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989D" w14:textId="3F06806C" w:rsidR="007E0F59" w:rsidRDefault="006917E4" w:rsidP="007E0F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C57736" wp14:editId="7A12D389">
            <wp:extent cx="6857498" cy="943927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95" cy="944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CB9DA" w14:textId="77777777" w:rsidR="00EF48B6" w:rsidRDefault="00EF48B6" w:rsidP="00DA36F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FDE22C2" w14:textId="77777777" w:rsidR="00354736" w:rsidRPr="00354736" w:rsidRDefault="00354736" w:rsidP="007C414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354736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Содержание:</w:t>
      </w:r>
    </w:p>
    <w:p w14:paraId="27E83C47" w14:textId="77777777" w:rsidR="00354736" w:rsidRPr="007E5D11" w:rsidRDefault="00271BF7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</w:t>
      </w:r>
      <w:r w:rsidR="00354736" w:rsidRPr="007E5D11">
        <w:rPr>
          <w:sz w:val="26"/>
          <w:szCs w:val="26"/>
        </w:rPr>
        <w:t>.</w:t>
      </w:r>
      <w:r w:rsidR="00A53610" w:rsidRPr="007E5D11">
        <w:rPr>
          <w:sz w:val="26"/>
          <w:szCs w:val="26"/>
        </w:rPr>
        <w:t xml:space="preserve">    </w:t>
      </w:r>
      <w:r w:rsidR="00354736" w:rsidRPr="007E5D11">
        <w:rPr>
          <w:sz w:val="26"/>
          <w:szCs w:val="26"/>
        </w:rPr>
        <w:t xml:space="preserve">Организационно – правовое обеспечение образовательной деятельности </w:t>
      </w:r>
    </w:p>
    <w:p w14:paraId="135D346E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1.1.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Общие сведения об образовательном учреждении </w:t>
      </w:r>
    </w:p>
    <w:p w14:paraId="79B1221F" w14:textId="77777777" w:rsidR="00A53610" w:rsidRPr="007E5D11" w:rsidRDefault="00085ABD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1.2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>Нормативно-правовые документы</w:t>
      </w:r>
    </w:p>
    <w:p w14:paraId="1B76E804" w14:textId="77777777" w:rsidR="00BC3F88" w:rsidRPr="007E5D11" w:rsidRDefault="00BC3F88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1.3.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Сведения о </w:t>
      </w:r>
      <w:r w:rsidR="00A63B90" w:rsidRPr="007E5D11">
        <w:rPr>
          <w:sz w:val="26"/>
          <w:szCs w:val="26"/>
        </w:rPr>
        <w:t>зданиях и</w:t>
      </w:r>
      <w:r w:rsidRPr="007E5D11">
        <w:rPr>
          <w:sz w:val="26"/>
          <w:szCs w:val="26"/>
        </w:rPr>
        <w:t xml:space="preserve"> помещениях для ведения образовательной</w:t>
      </w:r>
    </w:p>
    <w:p w14:paraId="3BAF9288" w14:textId="77777777" w:rsidR="00BC3F88" w:rsidRPr="007E5D11" w:rsidRDefault="00A53610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 xml:space="preserve">      </w:t>
      </w:r>
      <w:r w:rsidR="007E5D11">
        <w:rPr>
          <w:sz w:val="26"/>
          <w:szCs w:val="26"/>
        </w:rPr>
        <w:t xml:space="preserve"> </w:t>
      </w:r>
      <w:r w:rsidR="00BC3F88" w:rsidRPr="007E5D11">
        <w:rPr>
          <w:sz w:val="26"/>
          <w:szCs w:val="26"/>
        </w:rPr>
        <w:t>деятельности и ресурсном обеспечении образовательного процесса</w:t>
      </w:r>
    </w:p>
    <w:p w14:paraId="59954445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2.</w:t>
      </w:r>
      <w:r w:rsidR="00A53610" w:rsidRPr="007E5D11">
        <w:rPr>
          <w:sz w:val="26"/>
          <w:szCs w:val="26"/>
        </w:rPr>
        <w:t xml:space="preserve">   </w:t>
      </w:r>
      <w:r w:rsidRPr="007E5D11">
        <w:rPr>
          <w:sz w:val="26"/>
          <w:szCs w:val="26"/>
        </w:rPr>
        <w:t xml:space="preserve">Система управления образовательным учреждением </w:t>
      </w:r>
    </w:p>
    <w:p w14:paraId="4E68F53D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</w:t>
      </w:r>
      <w:r w:rsidR="00A53610" w:rsidRPr="007E5D11">
        <w:rPr>
          <w:sz w:val="26"/>
          <w:szCs w:val="26"/>
        </w:rPr>
        <w:t xml:space="preserve">   </w:t>
      </w:r>
      <w:r w:rsidRPr="007E5D11">
        <w:rPr>
          <w:sz w:val="26"/>
          <w:szCs w:val="26"/>
        </w:rPr>
        <w:t xml:space="preserve">Образовательная </w:t>
      </w:r>
      <w:r w:rsidR="005E4612">
        <w:rPr>
          <w:sz w:val="26"/>
          <w:szCs w:val="26"/>
        </w:rPr>
        <w:t>деятельность</w:t>
      </w:r>
    </w:p>
    <w:p w14:paraId="2B950DC3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3.1.</w:t>
      </w:r>
      <w:r w:rsidR="007E5D11">
        <w:rPr>
          <w:sz w:val="26"/>
          <w:szCs w:val="26"/>
        </w:rPr>
        <w:t xml:space="preserve"> </w:t>
      </w:r>
      <w:r w:rsidR="00D66B30" w:rsidRPr="007E5D11">
        <w:rPr>
          <w:sz w:val="26"/>
          <w:szCs w:val="26"/>
        </w:rPr>
        <w:t>Оценка организации</w:t>
      </w:r>
      <w:r w:rsidRPr="007E5D11">
        <w:rPr>
          <w:sz w:val="26"/>
          <w:szCs w:val="26"/>
        </w:rPr>
        <w:t xml:space="preserve"> образовательного процесса </w:t>
      </w:r>
    </w:p>
    <w:p w14:paraId="103DBB33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3.2.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Оценка состояния качества образования </w:t>
      </w:r>
    </w:p>
    <w:p w14:paraId="2B434056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3.3.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Кадровое обеспечение образовательного учреждения </w:t>
      </w:r>
    </w:p>
    <w:p w14:paraId="4E07EE8B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3.4.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Методическое обеспечение образовательного процесса </w:t>
      </w:r>
    </w:p>
    <w:p w14:paraId="21573964" w14:textId="77777777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3.5.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Воспитательная работа </w:t>
      </w:r>
    </w:p>
    <w:p w14:paraId="2A418493" w14:textId="77777777" w:rsidR="00A53610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3.</w:t>
      </w:r>
      <w:r w:rsidR="007037CF">
        <w:rPr>
          <w:sz w:val="26"/>
          <w:szCs w:val="26"/>
        </w:rPr>
        <w:t>6</w:t>
      </w:r>
      <w:r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>Работа с родителями</w:t>
      </w:r>
    </w:p>
    <w:p w14:paraId="2E87CDAD" w14:textId="77777777" w:rsidR="00354736" w:rsidRPr="007E5D11" w:rsidRDefault="007037CF" w:rsidP="007037C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4736" w:rsidRPr="007E5D11">
        <w:rPr>
          <w:rFonts w:ascii="Times New Roman" w:hAnsi="Times New Roman" w:cs="Times New Roman"/>
          <w:sz w:val="26"/>
          <w:szCs w:val="26"/>
        </w:rPr>
        <w:t>Выводы</w:t>
      </w:r>
    </w:p>
    <w:p w14:paraId="2AEA2A42" w14:textId="77777777" w:rsidR="00346E51" w:rsidRPr="007E5D11" w:rsidRDefault="00346E51" w:rsidP="00354736">
      <w:pPr>
        <w:rPr>
          <w:rFonts w:ascii="Times New Roman" w:hAnsi="Times New Roman" w:cs="Times New Roman"/>
          <w:sz w:val="26"/>
          <w:szCs w:val="26"/>
        </w:rPr>
      </w:pPr>
    </w:p>
    <w:p w14:paraId="7463F998" w14:textId="77777777" w:rsidR="00346E51" w:rsidRPr="00A53610" w:rsidRDefault="00346E51" w:rsidP="00354736">
      <w:pPr>
        <w:rPr>
          <w:rFonts w:ascii="Times New Roman" w:hAnsi="Times New Roman" w:cs="Times New Roman"/>
          <w:sz w:val="28"/>
          <w:szCs w:val="28"/>
        </w:rPr>
      </w:pPr>
    </w:p>
    <w:p w14:paraId="3A6B3155" w14:textId="77777777" w:rsidR="00085ABD" w:rsidRDefault="00085ABD" w:rsidP="00354736">
      <w:pPr>
        <w:rPr>
          <w:sz w:val="28"/>
          <w:szCs w:val="28"/>
        </w:rPr>
      </w:pPr>
    </w:p>
    <w:p w14:paraId="3D50601F" w14:textId="77777777" w:rsidR="00216533" w:rsidRDefault="00216533" w:rsidP="00354736">
      <w:pPr>
        <w:rPr>
          <w:sz w:val="28"/>
          <w:szCs w:val="28"/>
        </w:rPr>
      </w:pPr>
    </w:p>
    <w:p w14:paraId="4F8461B9" w14:textId="77777777" w:rsidR="00A6574E" w:rsidRDefault="00A6574E" w:rsidP="00354736">
      <w:pPr>
        <w:rPr>
          <w:sz w:val="28"/>
          <w:szCs w:val="28"/>
        </w:rPr>
      </w:pPr>
    </w:p>
    <w:p w14:paraId="24A5D598" w14:textId="77777777" w:rsidR="00A6574E" w:rsidRDefault="00A6574E" w:rsidP="00354736">
      <w:pPr>
        <w:rPr>
          <w:sz w:val="28"/>
          <w:szCs w:val="28"/>
        </w:rPr>
      </w:pPr>
    </w:p>
    <w:p w14:paraId="08FFE477" w14:textId="77777777" w:rsidR="00A6574E" w:rsidRDefault="00A6574E" w:rsidP="00354736">
      <w:pPr>
        <w:rPr>
          <w:sz w:val="28"/>
          <w:szCs w:val="28"/>
        </w:rPr>
      </w:pPr>
    </w:p>
    <w:p w14:paraId="5BEC5E34" w14:textId="77777777" w:rsidR="00CF1176" w:rsidRDefault="00CF1176" w:rsidP="00354736">
      <w:pPr>
        <w:rPr>
          <w:sz w:val="28"/>
          <w:szCs w:val="28"/>
        </w:rPr>
      </w:pPr>
    </w:p>
    <w:p w14:paraId="15E6DAD8" w14:textId="77777777" w:rsidR="007E5D11" w:rsidRDefault="007E5D11" w:rsidP="00354736">
      <w:pPr>
        <w:rPr>
          <w:sz w:val="28"/>
          <w:szCs w:val="28"/>
        </w:rPr>
      </w:pPr>
    </w:p>
    <w:p w14:paraId="54663DCD" w14:textId="77777777" w:rsidR="004C7734" w:rsidRDefault="004C7734" w:rsidP="00354736">
      <w:pPr>
        <w:rPr>
          <w:sz w:val="28"/>
          <w:szCs w:val="28"/>
        </w:rPr>
      </w:pPr>
    </w:p>
    <w:p w14:paraId="715DB730" w14:textId="77777777" w:rsidR="004C7734" w:rsidRDefault="004C7734" w:rsidP="00354736">
      <w:pPr>
        <w:rPr>
          <w:sz w:val="28"/>
          <w:szCs w:val="28"/>
        </w:rPr>
      </w:pPr>
    </w:p>
    <w:p w14:paraId="3349A4D9" w14:textId="77777777" w:rsidR="008B75F8" w:rsidRDefault="008B75F8" w:rsidP="00354736">
      <w:pPr>
        <w:rPr>
          <w:sz w:val="28"/>
          <w:szCs w:val="28"/>
        </w:rPr>
      </w:pPr>
    </w:p>
    <w:p w14:paraId="2B45EEC7" w14:textId="77777777" w:rsidR="008B75F8" w:rsidRDefault="008B75F8" w:rsidP="00354736">
      <w:pPr>
        <w:rPr>
          <w:sz w:val="28"/>
          <w:szCs w:val="28"/>
        </w:rPr>
      </w:pPr>
    </w:p>
    <w:p w14:paraId="34E608E2" w14:textId="77777777" w:rsidR="008B75F8" w:rsidRDefault="008B75F8" w:rsidP="00354736">
      <w:pPr>
        <w:rPr>
          <w:sz w:val="28"/>
          <w:szCs w:val="28"/>
        </w:rPr>
      </w:pPr>
    </w:p>
    <w:p w14:paraId="77EF8F9A" w14:textId="77777777" w:rsidR="004C7734" w:rsidRPr="00E32129" w:rsidRDefault="004C7734" w:rsidP="00085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2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3C650E6B" w14:textId="77777777" w:rsidR="004C7734" w:rsidRPr="00E32129" w:rsidRDefault="00E32129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711">
        <w:rPr>
          <w:rFonts w:ascii="Times New Roman" w:hAnsi="Times New Roman" w:cs="Times New Roman"/>
          <w:sz w:val="24"/>
          <w:szCs w:val="24"/>
        </w:rPr>
        <w:t xml:space="preserve">Самообследование МАУ ДО ДЮСШ </w:t>
      </w:r>
      <w:r w:rsidR="006C1711" w:rsidRPr="006C1711">
        <w:rPr>
          <w:rFonts w:ascii="Times New Roman" w:hAnsi="Times New Roman" w:cs="Times New Roman"/>
          <w:sz w:val="24"/>
          <w:szCs w:val="24"/>
        </w:rPr>
        <w:t>№ 16</w:t>
      </w:r>
      <w:r w:rsidRPr="006C1711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Федеральным законом от 29.12.2012 №273 – ФЗ «Об образовании в Российской Федерации», приказом Министерства образования и науки Российской Федерации от 14.06.2013 № 462 «Порядок проведения самообследования образовательной организацией», приказом Министерства образования и науки Российской Федерации от 10.12.2013 №1324, Уставом МАУ ДО ДЮСШ </w:t>
      </w:r>
      <w:r w:rsidR="006C1711" w:rsidRPr="006C1711">
        <w:rPr>
          <w:rFonts w:ascii="Times New Roman" w:hAnsi="Times New Roman" w:cs="Times New Roman"/>
          <w:sz w:val="24"/>
          <w:szCs w:val="24"/>
        </w:rPr>
        <w:t>№ 16</w:t>
      </w:r>
      <w:r w:rsidRPr="006C1711">
        <w:rPr>
          <w:rFonts w:ascii="Times New Roman" w:hAnsi="Times New Roman" w:cs="Times New Roman"/>
          <w:sz w:val="24"/>
          <w:szCs w:val="24"/>
        </w:rPr>
        <w:t xml:space="preserve">, внутренними локальными актами МАУ ДО ДЮСШ </w:t>
      </w:r>
      <w:r w:rsidR="006C1711" w:rsidRPr="006C1711">
        <w:rPr>
          <w:rFonts w:ascii="Times New Roman" w:hAnsi="Times New Roman" w:cs="Times New Roman"/>
          <w:sz w:val="24"/>
          <w:szCs w:val="24"/>
        </w:rPr>
        <w:t>№ 16</w:t>
      </w:r>
    </w:p>
    <w:p w14:paraId="0BE6E1EF" w14:textId="77777777" w:rsidR="00346E51" w:rsidRPr="00085ABD" w:rsidRDefault="00166D39" w:rsidP="00085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5ABD" w:rsidRPr="00085ABD">
        <w:rPr>
          <w:rFonts w:ascii="Times New Roman" w:hAnsi="Times New Roman" w:cs="Times New Roman"/>
          <w:b/>
          <w:sz w:val="28"/>
          <w:szCs w:val="28"/>
        </w:rPr>
        <w:t>Организационно – правовое обеспечение образовательной деятельности</w:t>
      </w:r>
    </w:p>
    <w:p w14:paraId="3376571B" w14:textId="77777777" w:rsidR="00291AED" w:rsidRPr="00291AED" w:rsidRDefault="00166D39" w:rsidP="007C052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037C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6E51" w:rsidRPr="00B2611F">
        <w:rPr>
          <w:rFonts w:ascii="Times New Roman" w:eastAsia="Calibri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8530"/>
      </w:tblGrid>
      <w:tr w:rsidR="00AA5A23" w:rsidRPr="00AA5A23" w14:paraId="68B6D51B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302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984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BC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  <w:r w:rsidRPr="00AA5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AA5A23" w:rsidRPr="00AA5A23" w14:paraId="5F1BDC58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9F0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311" w14:textId="77777777" w:rsidR="00AA5A23" w:rsidRPr="00BC7766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14:paraId="790565B5" w14:textId="77777777" w:rsidR="00AA5A23" w:rsidRPr="00BC7766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«Детско-юношеская спортивная школа </w:t>
            </w:r>
            <w:r w:rsidR="00BC7766"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16 </w:t>
            </w:r>
            <w:r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Города Томска»</w:t>
            </w:r>
          </w:p>
        </w:tc>
      </w:tr>
      <w:tr w:rsidR="00AA5A23" w:rsidRPr="00AA5A23" w14:paraId="067CC11A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518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Сокращённое наименование учреждения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D7D" w14:textId="77777777" w:rsidR="00AA5A23" w:rsidRPr="00BC7766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МАУ ДО ДЮСШ </w:t>
            </w:r>
            <w:r w:rsidR="00BC7766"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16</w:t>
            </w:r>
          </w:p>
        </w:tc>
      </w:tr>
      <w:tr w:rsidR="00AA5A23" w:rsidRPr="00AA5A23" w14:paraId="3752DAA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A01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4F9" w14:textId="77777777" w:rsidR="00AA5A23" w:rsidRPr="007E0F59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634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034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г. Томск, ул. 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Нахимова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A23" w:rsidRPr="00AA5A23" w14:paraId="4836729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8D8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E97" w14:textId="77777777" w:rsidR="00AA5A23" w:rsidRPr="007E0F59" w:rsidRDefault="007E0F59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634034, г. Томск, ул. Нахимова,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</w:tc>
      </w:tr>
      <w:tr w:rsidR="00AA5A23" w:rsidRPr="00AA5A23" w14:paraId="3C879D7E" w14:textId="77777777" w:rsidTr="00B0163A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690" w14:textId="77777777" w:rsidR="00AA5A23" w:rsidRPr="00AA5A23" w:rsidRDefault="00AA5A23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61D" w14:textId="77777777" w:rsidR="00AA5A23" w:rsidRPr="00C30888" w:rsidRDefault="007E0F59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C30888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  <w:lang w:val="en-US" w:eastAsia="ru-RU"/>
              </w:rPr>
              <w:t>sdush-16@mail.ru</w:t>
            </w:r>
          </w:p>
        </w:tc>
      </w:tr>
      <w:tr w:rsidR="00F50754" w:rsidRPr="00AA5A23" w14:paraId="269FBA61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523" w14:textId="77777777" w:rsidR="00F50754" w:rsidRPr="00F50754" w:rsidRDefault="00F50754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BCD" w14:textId="77777777" w:rsidR="00F50754" w:rsidRPr="00C30888" w:rsidRDefault="005C1E02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  <w:highlight w:val="yellow"/>
                <w:u w:val="single"/>
                <w:lang w:val="en-US" w:eastAsia="ru-RU"/>
              </w:rPr>
            </w:pPr>
            <w:hyperlink r:id="rId9" w:history="1">
              <w:r w:rsidR="00B805CB" w:rsidRPr="00C30888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color w:val="548DD4" w:themeColor="text2" w:themeTint="99"/>
                  <w:sz w:val="24"/>
                  <w:szCs w:val="24"/>
                </w:rPr>
                <w:t>https://sdushor16.ru/</w:t>
              </w:r>
            </w:hyperlink>
          </w:p>
        </w:tc>
      </w:tr>
      <w:tr w:rsidR="00AA5A23" w:rsidRPr="00AA5A23" w14:paraId="4DD41AB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C16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176" w14:textId="77777777" w:rsidR="00AA5A23" w:rsidRPr="007E0F59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(8-382 2)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25-34-16</w:t>
            </w:r>
          </w:p>
        </w:tc>
      </w:tr>
      <w:tr w:rsidR="00AA5A23" w:rsidRPr="00AA5A23" w14:paraId="3CDB2BBF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CA8" w14:textId="77777777" w:rsidR="00AA5A23" w:rsidRPr="00AA5A23" w:rsidRDefault="003F42C4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="00AA5A23"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BBE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Серия 70 № </w:t>
            </w:r>
            <w:r w:rsid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001808497</w:t>
            </w:r>
            <w:r w:rsidRPr="00D0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выдано </w:t>
            </w:r>
            <w:r w:rsid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29.06.1999</w:t>
            </w:r>
            <w:r w:rsidRPr="00D0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AA5A23" w:rsidRPr="00AA5A23" w14:paraId="153FE20C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4D0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504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7018048373</w:t>
            </w:r>
          </w:p>
        </w:tc>
      </w:tr>
      <w:tr w:rsidR="00AA5A23" w:rsidRPr="00AA5A23" w14:paraId="75A6E2FB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6C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20B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701701001</w:t>
            </w:r>
          </w:p>
        </w:tc>
      </w:tr>
      <w:tr w:rsidR="00AA5A23" w:rsidRPr="00AA5A23" w14:paraId="1B189ECF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FD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B52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10270</w:t>
            </w:r>
            <w:r w:rsidR="00891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0883106</w:t>
            </w:r>
          </w:p>
        </w:tc>
      </w:tr>
      <w:tr w:rsidR="00AA5A23" w:rsidRPr="00AA5A23" w14:paraId="0B353668" w14:textId="77777777" w:rsidTr="00B805CB">
        <w:trPr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2C2" w14:textId="77777777" w:rsidR="00AA5A23" w:rsidRPr="00AA5A23" w:rsidRDefault="00AA5A23" w:rsidP="00AA5A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1DC" w14:textId="77777777" w:rsidR="00AA5A23" w:rsidRPr="00AA5A23" w:rsidRDefault="006C1711" w:rsidP="00AA5A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28827735</w:t>
            </w:r>
          </w:p>
        </w:tc>
      </w:tr>
      <w:tr w:rsidR="00AA5A23" w:rsidRPr="00AA5A23" w14:paraId="5285C089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353" w14:textId="77777777" w:rsidR="00AA5A23" w:rsidRPr="00AA5A23" w:rsidRDefault="00AA5A23" w:rsidP="00AA5A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BD5" w14:textId="77777777" w:rsidR="00AA5A23" w:rsidRPr="00E67D0F" w:rsidRDefault="00E67D0F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85.41 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(основной)</w:t>
            </w:r>
          </w:p>
          <w:p w14:paraId="19E07218" w14:textId="77777777" w:rsidR="00AA5A23" w:rsidRPr="00AA5A23" w:rsidRDefault="00E67D0F" w:rsidP="00E67D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6C1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1, </w:t>
            </w:r>
            <w:r w:rsidR="006C1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93.19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(дополнительны</w:t>
            </w: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A5A23" w:rsidRPr="00AA5A23" w14:paraId="743E9B00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F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Расчетный счет (банк)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29" w:type="dxa"/>
              <w:tblLook w:val="0000" w:firstRow="0" w:lastRow="0" w:firstColumn="0" w:lastColumn="0" w:noHBand="0" w:noVBand="0"/>
            </w:tblPr>
            <w:tblGrid>
              <w:gridCol w:w="9229"/>
            </w:tblGrid>
            <w:tr w:rsidR="00B805CB" w:rsidRPr="00EB0CB3" w14:paraId="6DC3244F" w14:textId="77777777" w:rsidTr="00E10268">
              <w:tc>
                <w:tcPr>
                  <w:tcW w:w="4726" w:type="dxa"/>
                  <w:shd w:val="clear" w:color="auto" w:fill="auto"/>
                </w:tcPr>
                <w:p w14:paraId="3396990B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МАУ ДО ДЮСШ № 16</w:t>
                  </w:r>
                </w:p>
                <w:p w14:paraId="337A16A2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634034, </w:t>
                  </w:r>
                  <w:proofErr w:type="spellStart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г.Томск</w:t>
                  </w:r>
                  <w:proofErr w:type="spellEnd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ул.Нахимова</w:t>
                  </w:r>
                  <w:proofErr w:type="spellEnd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1/Г</w:t>
                  </w:r>
                </w:p>
              </w:tc>
            </w:tr>
            <w:tr w:rsidR="00B805CB" w:rsidRPr="00EB0CB3" w14:paraId="3B6058B9" w14:textId="77777777" w:rsidTr="00E10268">
              <w:tc>
                <w:tcPr>
                  <w:tcW w:w="4726" w:type="dxa"/>
                  <w:shd w:val="clear" w:color="auto" w:fill="auto"/>
                </w:tcPr>
                <w:p w14:paraId="7254D445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ИНН/КПП 7018048373/701701001</w:t>
                  </w:r>
                </w:p>
              </w:tc>
            </w:tr>
            <w:tr w:rsidR="00B805CB" w:rsidRPr="00EB0CB3" w14:paraId="3A5FAEF2" w14:textId="77777777" w:rsidTr="00E10268">
              <w:tc>
                <w:tcPr>
                  <w:tcW w:w="4726" w:type="dxa"/>
                  <w:shd w:val="clear" w:color="auto" w:fill="auto"/>
                </w:tcPr>
                <w:p w14:paraId="7A387C35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Р/с 407 018 1 030 000 3 000 001</w:t>
                  </w:r>
                </w:p>
                <w:p w14:paraId="6401F6A3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л/с 30922СШ160298</w:t>
                  </w:r>
                </w:p>
              </w:tc>
            </w:tr>
            <w:tr w:rsidR="00B805CB" w:rsidRPr="00EB0CB3" w14:paraId="0F891470" w14:textId="77777777" w:rsidTr="00E10268">
              <w:tc>
                <w:tcPr>
                  <w:tcW w:w="4726" w:type="dxa"/>
                  <w:shd w:val="clear" w:color="auto" w:fill="auto"/>
                </w:tcPr>
                <w:p w14:paraId="03C74AB1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Отделение Томск </w:t>
                  </w:r>
                  <w:proofErr w:type="spellStart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г.Томск</w:t>
                  </w:r>
                  <w:proofErr w:type="spellEnd"/>
                </w:p>
              </w:tc>
            </w:tr>
            <w:tr w:rsidR="00B805CB" w:rsidRPr="00EB0CB3" w14:paraId="2781BDD6" w14:textId="77777777" w:rsidTr="00E10268">
              <w:tc>
                <w:tcPr>
                  <w:tcW w:w="4726" w:type="dxa"/>
                  <w:shd w:val="clear" w:color="auto" w:fill="auto"/>
                </w:tcPr>
                <w:p w14:paraId="18E1BFA4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БИК 046902001</w:t>
                  </w:r>
                </w:p>
              </w:tc>
            </w:tr>
          </w:tbl>
          <w:p w14:paraId="375C8A9E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0CD3368" w14:textId="77777777" w:rsidR="00B805CB" w:rsidRDefault="00B805CB" w:rsidP="00B805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46FFCF4" w14:textId="00334A60" w:rsidR="00491827" w:rsidRDefault="00491827" w:rsidP="004918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AB907C9" w14:textId="77777777" w:rsidR="00491827" w:rsidRPr="00491827" w:rsidRDefault="00491827" w:rsidP="0049182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B39DF8A" w14:textId="749648B3" w:rsidR="00AA5A23" w:rsidRPr="00B805CB" w:rsidRDefault="00AA5A23" w:rsidP="00B13F1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805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Управление учреждением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45"/>
      </w:tblGrid>
      <w:tr w:rsidR="00AA5A23" w:rsidRPr="00AA5A23" w14:paraId="483D861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B43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(ФИО)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C8A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Старчикова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Миннеданисовна</w:t>
            </w:r>
            <w:proofErr w:type="spellEnd"/>
          </w:p>
        </w:tc>
      </w:tr>
      <w:tr w:rsidR="00AA5A23" w:rsidRPr="00AA5A23" w14:paraId="1D0F1D38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581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551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A5A23" w:rsidRPr="00AA5A23" w14:paraId="2AFD9017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A2F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Действует на основании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9C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Устав</w:t>
            </w:r>
            <w:r w:rsidR="004A7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</w:tr>
    </w:tbl>
    <w:p w14:paraId="5C8D990C" w14:textId="77777777" w:rsidR="007A7E74" w:rsidRDefault="007A7E74" w:rsidP="006C0860">
      <w:pPr>
        <w:rPr>
          <w:rFonts w:ascii="Times New Roman" w:hAnsi="Times New Roman" w:cs="Times New Roman"/>
          <w:b/>
          <w:sz w:val="16"/>
          <w:szCs w:val="24"/>
        </w:rPr>
      </w:pPr>
    </w:p>
    <w:p w14:paraId="3F354145" w14:textId="77777777" w:rsidR="00B2611F" w:rsidRPr="007C0527" w:rsidRDefault="00085ABD" w:rsidP="007C0527">
      <w:pPr>
        <w:pStyle w:val="af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0527">
        <w:rPr>
          <w:rFonts w:ascii="Times New Roman" w:hAnsi="Times New Roman" w:cs="Times New Roman"/>
          <w:b/>
          <w:sz w:val="24"/>
          <w:szCs w:val="24"/>
        </w:rPr>
        <w:t>2.</w:t>
      </w:r>
      <w:r w:rsidR="005F76AE" w:rsidRPr="007C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527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907"/>
        <w:gridCol w:w="5620"/>
      </w:tblGrid>
      <w:tr w:rsidR="00B2611F" w14:paraId="51A9300F" w14:textId="77777777" w:rsidTr="00C85D9E">
        <w:tc>
          <w:tcPr>
            <w:tcW w:w="9527" w:type="dxa"/>
            <w:gridSpan w:val="2"/>
            <w:vAlign w:val="center"/>
          </w:tcPr>
          <w:p w14:paraId="7915BAB8" w14:textId="77777777" w:rsidR="00B2611F" w:rsidRPr="00166D39" w:rsidRDefault="004F74F5" w:rsidP="005F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Учредительные документы ОУ</w:t>
            </w:r>
          </w:p>
        </w:tc>
      </w:tr>
      <w:tr w:rsidR="00B2611F" w14:paraId="75C7AD24" w14:textId="77777777" w:rsidTr="00C85D9E">
        <w:tc>
          <w:tcPr>
            <w:tcW w:w="3907" w:type="dxa"/>
            <w:tcBorders>
              <w:bottom w:val="nil"/>
            </w:tcBorders>
          </w:tcPr>
          <w:p w14:paraId="62A59C2B" w14:textId="77777777" w:rsidR="004F74F5" w:rsidRPr="00B2611F" w:rsidRDefault="00BA1A07" w:rsidP="004F7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4F5" w:rsidRPr="00B2611F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  <w:p w14:paraId="06650CF8" w14:textId="77777777" w:rsidR="00B2611F" w:rsidRDefault="00B2611F" w:rsidP="0034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6DAF366C" w14:textId="77777777" w:rsidR="00B2611F" w:rsidRDefault="005F76AE" w:rsidP="00C65B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CC" w:rsidRPr="0056496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5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CC" w:rsidRPr="0056496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15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CC" w:rsidRPr="00564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CB9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1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Томска</w:t>
            </w:r>
            <w:r w:rsidR="004808A0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 начальником 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4808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</w:t>
            </w:r>
            <w:r w:rsidR="004808A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808A0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0E79C2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25.11.2015г.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в </w:t>
            </w:r>
            <w:r w:rsidR="00D32F0F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инспекции Федеральной налоговой службы №7 по Томской области, расположенной по адресу: </w:t>
            </w:r>
            <w:proofErr w:type="spellStart"/>
            <w:r w:rsidR="00D32F0F" w:rsidRPr="002F046E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="00D32F0F" w:rsidRPr="002F046E">
              <w:rPr>
                <w:rFonts w:ascii="Times New Roman" w:hAnsi="Times New Roman" w:cs="Times New Roman"/>
                <w:sz w:val="24"/>
                <w:szCs w:val="24"/>
              </w:rPr>
              <w:t>, площадь Соляная,5 от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5CC" w:rsidRPr="002F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96D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F4432" w14:paraId="3CBBB8A5" w14:textId="77777777" w:rsidTr="00C85D9E">
        <w:tc>
          <w:tcPr>
            <w:tcW w:w="3907" w:type="dxa"/>
            <w:tcBorders>
              <w:top w:val="nil"/>
            </w:tcBorders>
          </w:tcPr>
          <w:p w14:paraId="084A2B1A" w14:textId="77777777" w:rsidR="00FF4432" w:rsidRPr="00FF4432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>- Лицензия</w:t>
            </w:r>
            <w:r w:rsidR="00960CC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</w:p>
          <w:p w14:paraId="20644303" w14:textId="77777777" w:rsidR="00FF4432" w:rsidRPr="00FF4432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416B9744" w14:textId="77777777" w:rsidR="00FF4432" w:rsidRP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Выдана Комитетом по контролю, надзору и лицензированию в сфере образования Томской области. </w:t>
            </w:r>
          </w:p>
          <w:p w14:paraId="5796E8FD" w14:textId="77777777" w:rsidR="00FF4432" w:rsidRP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 г. серия 70Л01 № 000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  <w:p w14:paraId="53751138" w14:textId="77777777" w:rsidR="00FF4432" w:rsidRP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6CFB" w14:textId="77777777" w:rsidR="00FF4432" w:rsidRPr="00FF4432" w:rsidRDefault="00FF4432" w:rsidP="0084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>Приложение№1 к лицензии на осуществлени</w:t>
            </w:r>
            <w:r w:rsidR="00C85D9E"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от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г. Регистрационный №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серия 70П01№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0002594</w:t>
            </w:r>
          </w:p>
        </w:tc>
      </w:tr>
      <w:tr w:rsidR="00FF4432" w14:paraId="1F77F946" w14:textId="77777777" w:rsidTr="00C85D9E">
        <w:tc>
          <w:tcPr>
            <w:tcW w:w="3907" w:type="dxa"/>
          </w:tcPr>
          <w:p w14:paraId="08A75528" w14:textId="77777777" w:rsidR="00FF4432" w:rsidRPr="00B2611F" w:rsidRDefault="00FF4432" w:rsidP="00FF44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  <w:p w14:paraId="167A9063" w14:textId="77777777" w:rsidR="00FF4432" w:rsidRPr="00B2611F" w:rsidRDefault="00FF4432" w:rsidP="00FF44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7701E9EC" w14:textId="77777777" w:rsidR="00FF4432" w:rsidRPr="005F76AE" w:rsidRDefault="00FF4432" w:rsidP="00FF443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</w:tc>
      </w:tr>
      <w:tr w:rsidR="00FF4432" w14:paraId="14B933EA" w14:textId="77777777" w:rsidTr="00C85D9E">
        <w:tc>
          <w:tcPr>
            <w:tcW w:w="3907" w:type="dxa"/>
          </w:tcPr>
          <w:p w14:paraId="58A2B3B1" w14:textId="77777777" w:rsidR="00FF4432" w:rsidRDefault="00FF4432" w:rsidP="00FF44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 местного самоуправления</w:t>
            </w:r>
          </w:p>
        </w:tc>
        <w:tc>
          <w:tcPr>
            <w:tcW w:w="5620" w:type="dxa"/>
          </w:tcPr>
          <w:p w14:paraId="74D46F27" w14:textId="77777777" w:rsidR="00FF4432" w:rsidRDefault="00FF4432" w:rsidP="00FF443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Томска </w:t>
            </w:r>
          </w:p>
        </w:tc>
      </w:tr>
      <w:tr w:rsidR="00FF4432" w14:paraId="227BC4DF" w14:textId="77777777" w:rsidTr="00C85D9E">
        <w:tc>
          <w:tcPr>
            <w:tcW w:w="9527" w:type="dxa"/>
            <w:gridSpan w:val="2"/>
            <w:vAlign w:val="center"/>
          </w:tcPr>
          <w:p w14:paraId="20095E85" w14:textId="77777777" w:rsidR="00FF4432" w:rsidRPr="00BA1A07" w:rsidRDefault="00FF4432" w:rsidP="00F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</w:tr>
      <w:tr w:rsidR="00FF4432" w14:paraId="2338209B" w14:textId="77777777" w:rsidTr="00C85D9E">
        <w:tc>
          <w:tcPr>
            <w:tcW w:w="3907" w:type="dxa"/>
          </w:tcPr>
          <w:p w14:paraId="013C6D77" w14:textId="77777777" w:rsidR="00FF4432" w:rsidRPr="004F74F5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статус учреждения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02887" w14:textId="77777777" w:rsidR="00FF4432" w:rsidRPr="004F74F5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14:paraId="665F82A8" w14:textId="77777777" w:rsidR="00FF4432" w:rsidRPr="004F74F5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20" w:type="dxa"/>
          </w:tcPr>
          <w:p w14:paraId="79245488" w14:textId="77777777" w:rsid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DCC5" w14:textId="77777777" w:rsidR="00CD444D" w:rsidRDefault="00CD444D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32AF" w14:textId="77777777" w:rsidR="00FF4432" w:rsidRDefault="004E0916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  <w:p w14:paraId="4E621122" w14:textId="77777777" w:rsid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FF4432" w14:paraId="531A97D7" w14:textId="77777777" w:rsidTr="00C85D9E">
        <w:tc>
          <w:tcPr>
            <w:tcW w:w="3907" w:type="dxa"/>
          </w:tcPr>
          <w:p w14:paraId="3B47AE01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3215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A42E59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в области физической культуры и спорта по виду спорта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ED21AD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гребной спорт (академическая гребля)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31BFB7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94AF76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1C35DB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AF34B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скалолазание.</w:t>
            </w:r>
          </w:p>
          <w:p w14:paraId="75644AD3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84E7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</w:t>
            </w:r>
          </w:p>
          <w:p w14:paraId="06D25C53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по видам спорта:</w:t>
            </w:r>
          </w:p>
          <w:p w14:paraId="4F2C9DCA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гребной спорт (академическая гребля);</w:t>
            </w:r>
          </w:p>
          <w:p w14:paraId="7DAE2CB7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пулевая стрельба;</w:t>
            </w:r>
          </w:p>
          <w:p w14:paraId="1DF65C9F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фехтование;</w:t>
            </w:r>
          </w:p>
          <w:p w14:paraId="0F4C0838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спортивное ориентирование;</w:t>
            </w:r>
          </w:p>
          <w:p w14:paraId="72E4189E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скалолазание.</w:t>
            </w:r>
          </w:p>
          <w:p w14:paraId="33916228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5CA4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DDB1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882C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D4A6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0E80EE40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D02A" w14:textId="0541805B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Приняты Педагогическим советом МАУ 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ДО ДЮСШ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87E9699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6664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F002" w14:textId="53214BCE" w:rsidR="00721A98" w:rsidRPr="009C7486" w:rsidRDefault="00721A98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proofErr w:type="gramStart"/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="0078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ДО ДЮСШ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2DC42DD" w14:textId="77777777" w:rsidR="00721A98" w:rsidRPr="009C7486" w:rsidRDefault="00721A98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CC5D" w14:textId="77777777" w:rsidR="00B805CB" w:rsidRPr="009C7486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C879" w14:textId="3F65F115" w:rsidR="00B805CB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84E6" w14:textId="77777777" w:rsidR="00143E8A" w:rsidRPr="009C7486" w:rsidRDefault="00143E8A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CF1B" w14:textId="77777777" w:rsidR="00B805CB" w:rsidRPr="009C7486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101C" w14:textId="77777777" w:rsidR="00B805CB" w:rsidRPr="009C7486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B8B8" w14:textId="11E9653A" w:rsidR="00FF4432" w:rsidRPr="009C7486" w:rsidRDefault="001979B4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Приняты Педагогическим советом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МАУ ДО ДЮСШ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D503F" w:rsidRPr="00FD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03F" w:rsidRPr="00FD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503F" w:rsidRPr="00FD5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AF74DAD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AFBA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5028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CE35A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ABEDA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86BCA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FFDE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EB0A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9268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Составлена на основ</w:t>
            </w:r>
            <w:r w:rsidR="00492CC9" w:rsidRPr="009C7486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спортивной подготовки по виду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гребной спорт (академическая гребля)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</w:t>
            </w:r>
            <w:r w:rsidR="00721A98" w:rsidRPr="009C7486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РФ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1A98" w:rsidRPr="009C74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A98"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5A98D54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F9892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Составлена на основ</w:t>
            </w:r>
            <w:r w:rsidR="00492CC9" w:rsidRPr="009C7486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спортивной подготовки по виду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</w:t>
            </w:r>
            <w:r w:rsidR="004A4F44" w:rsidRPr="009C748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D73E1" w:rsidRPr="009C7486">
              <w:rPr>
                <w:rFonts w:ascii="Times New Roman" w:hAnsi="Times New Roman" w:cs="Times New Roman"/>
                <w:sz w:val="24"/>
                <w:szCs w:val="24"/>
              </w:rPr>
              <w:t>истерства спорта РФ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9ACF6B3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0CD1" w14:textId="77777777" w:rsidR="00FF4432" w:rsidRPr="009C7486" w:rsidRDefault="00FF4432" w:rsidP="0049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Составлена на основ</w:t>
            </w:r>
            <w:r w:rsidR="00492CC9" w:rsidRPr="009C7486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спортивной подготовки по виду спорта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</w:t>
            </w:r>
            <w:r w:rsidR="004A4F44" w:rsidRPr="009C748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D73E1" w:rsidRPr="009C7486">
              <w:rPr>
                <w:rFonts w:ascii="Times New Roman" w:hAnsi="Times New Roman" w:cs="Times New Roman"/>
                <w:sz w:val="24"/>
                <w:szCs w:val="24"/>
              </w:rPr>
              <w:t>истерства спорта РФ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  <w:p w14:paraId="60D574F5" w14:textId="77777777" w:rsidR="004D73E1" w:rsidRPr="009C7486" w:rsidRDefault="004D73E1" w:rsidP="004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BC55" w14:textId="77777777" w:rsidR="004D73E1" w:rsidRPr="009C7486" w:rsidRDefault="004D73E1" w:rsidP="004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основании Федерального стандарта спортивной подготовки по виду спорта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Министерства спорта РФ от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9C74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2EA0736" w14:textId="77777777" w:rsidR="004D73E1" w:rsidRPr="009C7486" w:rsidRDefault="004D73E1" w:rsidP="004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5FAF" w14:textId="77777777" w:rsidR="004D73E1" w:rsidRPr="009C7486" w:rsidRDefault="00D36403" w:rsidP="00D4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основании Федерального стандарта спортивной подготовки по виду спорта </w:t>
            </w:r>
            <w:r w:rsidR="00336AF7" w:rsidRPr="009C7486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Министерства спорта РФ от </w:t>
            </w:r>
            <w:r w:rsidR="0017747A" w:rsidRPr="009C7486">
              <w:rPr>
                <w:rFonts w:ascii="Times New Roman" w:hAnsi="Times New Roman" w:cs="Times New Roman"/>
                <w:sz w:val="24"/>
                <w:szCs w:val="24"/>
              </w:rPr>
              <w:t>16.06.2014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7747A" w:rsidRPr="009C7486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</w:tbl>
    <w:p w14:paraId="3E3FE6BA" w14:textId="77777777" w:rsidR="00274208" w:rsidRDefault="00A53610" w:rsidP="00A53610">
      <w:pPr>
        <w:pStyle w:val="a3"/>
        <w:widowControl w:val="0"/>
        <w:tabs>
          <w:tab w:val="left" w:pos="540"/>
        </w:tabs>
        <w:jc w:val="left"/>
        <w:rPr>
          <w:rFonts w:asciiTheme="minorHAnsi" w:eastAsiaTheme="minorHAnsi" w:hAnsiTheme="minorHAnsi" w:cstheme="minorBidi"/>
          <w:b w:val="0"/>
          <w:color w:val="FF0000"/>
          <w:sz w:val="28"/>
          <w:szCs w:val="28"/>
          <w:u w:val="none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FF0000"/>
          <w:sz w:val="28"/>
          <w:szCs w:val="28"/>
          <w:u w:val="none"/>
          <w:lang w:eastAsia="en-US"/>
        </w:rPr>
        <w:t xml:space="preserve">         </w:t>
      </w:r>
    </w:p>
    <w:p w14:paraId="34833C52" w14:textId="77777777" w:rsidR="00274208" w:rsidRDefault="001C5AEE" w:rsidP="00517EA0">
      <w:pPr>
        <w:pStyle w:val="a3"/>
        <w:widowControl w:val="0"/>
        <w:tabs>
          <w:tab w:val="left" w:pos="540"/>
        </w:tabs>
        <w:ind w:left="567"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1C5AEE">
        <w:rPr>
          <w:rFonts w:ascii="Times New Roman" w:hAnsi="Times New Roman"/>
          <w:b w:val="0"/>
          <w:sz w:val="24"/>
          <w:szCs w:val="24"/>
          <w:u w:val="none"/>
        </w:rPr>
        <w:t xml:space="preserve">В части </w:t>
      </w:r>
      <w:r w:rsidR="00C07CC1">
        <w:rPr>
          <w:rFonts w:ascii="Times New Roman" w:hAnsi="Times New Roman"/>
          <w:b w:val="0"/>
          <w:sz w:val="24"/>
          <w:szCs w:val="24"/>
          <w:u w:val="none"/>
        </w:rPr>
        <w:t>учреждения</w:t>
      </w:r>
      <w:r w:rsidRPr="001C5AEE">
        <w:rPr>
          <w:rFonts w:ascii="Times New Roman" w:hAnsi="Times New Roman"/>
          <w:b w:val="0"/>
          <w:sz w:val="24"/>
          <w:szCs w:val="24"/>
          <w:u w:val="none"/>
        </w:rPr>
        <w:t xml:space="preserve"> образовательного процесса </w:t>
      </w:r>
      <w:r w:rsidR="00274208" w:rsidRPr="00274208">
        <w:rPr>
          <w:rFonts w:ascii="Times New Roman" w:hAnsi="Times New Roman"/>
          <w:b w:val="0"/>
          <w:sz w:val="24"/>
          <w:szCs w:val="24"/>
          <w:u w:val="none"/>
        </w:rPr>
        <w:t>М</w:t>
      </w:r>
      <w:r w:rsidR="00F0488F">
        <w:rPr>
          <w:rFonts w:ascii="Times New Roman" w:hAnsi="Times New Roman"/>
          <w:b w:val="0"/>
          <w:sz w:val="24"/>
          <w:szCs w:val="24"/>
          <w:u w:val="none"/>
        </w:rPr>
        <w:t xml:space="preserve">АУ ДО </w:t>
      </w:r>
      <w:r w:rsidR="00274208" w:rsidRPr="00274208">
        <w:rPr>
          <w:rFonts w:ascii="Times New Roman" w:hAnsi="Times New Roman"/>
          <w:b w:val="0"/>
          <w:sz w:val="24"/>
          <w:szCs w:val="24"/>
          <w:u w:val="none"/>
        </w:rPr>
        <w:t>ДЮСШ</w:t>
      </w:r>
      <w:r w:rsidR="00F0488F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2F046E">
        <w:rPr>
          <w:rFonts w:ascii="Times New Roman" w:hAnsi="Times New Roman"/>
          <w:b w:val="0"/>
          <w:sz w:val="24"/>
          <w:szCs w:val="24"/>
          <w:u w:val="none"/>
        </w:rPr>
        <w:t>№ 16</w:t>
      </w:r>
      <w:r w:rsidR="00C07CC1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C07CC1" w:rsidRPr="00274208">
        <w:rPr>
          <w:rFonts w:ascii="Times New Roman" w:hAnsi="Times New Roman"/>
          <w:b w:val="0"/>
          <w:sz w:val="24"/>
          <w:szCs w:val="24"/>
          <w:u w:val="none"/>
        </w:rPr>
        <w:t>руководствуется</w:t>
      </w:r>
      <w:r w:rsidRPr="001C5AEE">
        <w:rPr>
          <w:rFonts w:ascii="Times New Roman" w:hAnsi="Times New Roman"/>
          <w:b w:val="0"/>
          <w:sz w:val="24"/>
          <w:szCs w:val="24"/>
          <w:u w:val="none"/>
        </w:rPr>
        <w:t xml:space="preserve"> законодательством в сфере образования. </w:t>
      </w:r>
    </w:p>
    <w:p w14:paraId="29ADEBF5" w14:textId="77777777" w:rsidR="00274208" w:rsidRPr="008458BB" w:rsidRDefault="001C5AEE" w:rsidP="007C0527">
      <w:pPr>
        <w:pStyle w:val="a3"/>
        <w:widowControl w:val="0"/>
        <w:tabs>
          <w:tab w:val="left" w:pos="540"/>
        </w:tabs>
        <w:ind w:right="-1" w:firstLine="567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  <w:r w:rsidRPr="008458BB">
        <w:rPr>
          <w:rFonts w:ascii="Times New Roman" w:hAnsi="Times New Roman"/>
          <w:b w:val="0"/>
          <w:sz w:val="24"/>
          <w:szCs w:val="24"/>
        </w:rPr>
        <w:t>Нормативными основаниями</w:t>
      </w:r>
      <w:r w:rsidR="00EF0F79" w:rsidRPr="008458BB">
        <w:rPr>
          <w:rFonts w:ascii="Times New Roman" w:hAnsi="Times New Roman"/>
          <w:b w:val="0"/>
          <w:sz w:val="24"/>
          <w:szCs w:val="24"/>
        </w:rPr>
        <w:t xml:space="preserve"> образовательной деятельности в учреждении</w:t>
      </w:r>
      <w:r w:rsidR="00916C15" w:rsidRPr="008458BB">
        <w:rPr>
          <w:rFonts w:ascii="Times New Roman" w:hAnsi="Times New Roman"/>
          <w:b w:val="0"/>
          <w:sz w:val="24"/>
          <w:szCs w:val="24"/>
        </w:rPr>
        <w:t xml:space="preserve"> </w:t>
      </w:r>
      <w:r w:rsidRPr="008458BB">
        <w:rPr>
          <w:rFonts w:ascii="Times New Roman" w:hAnsi="Times New Roman"/>
          <w:b w:val="0"/>
          <w:sz w:val="24"/>
          <w:szCs w:val="24"/>
        </w:rPr>
        <w:t>являются:</w:t>
      </w:r>
    </w:p>
    <w:p w14:paraId="1041EB80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Theme="minorHAnsi" w:eastAsiaTheme="minorHAnsi" w:hAnsiTheme="minorHAnsi" w:cstheme="minorBidi"/>
          <w:b w:val="0"/>
          <w:sz w:val="28"/>
          <w:szCs w:val="28"/>
          <w:u w:val="none"/>
          <w:lang w:eastAsia="en-US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Конституция Российской Федерации;</w:t>
      </w:r>
    </w:p>
    <w:p w14:paraId="4BF44AA4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Указы Президента Российской Федерации;</w:t>
      </w:r>
    </w:p>
    <w:p w14:paraId="75E057CE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Федеральный закон от 29.12.2012 N 273-ФЗ «Об образовании в Российской Федерации»;</w:t>
      </w:r>
    </w:p>
    <w:p w14:paraId="3A957F0F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Постановления Правительства Российской Федерации;</w:t>
      </w:r>
    </w:p>
    <w:p w14:paraId="14383ACB" w14:textId="77777777" w:rsidR="00274208" w:rsidRPr="008458BB" w:rsidRDefault="007C0527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П</w:t>
      </w:r>
      <w:r w:rsidR="001C5AEE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орядок организации и осуществления образовательной деятельности по </w:t>
      </w:r>
      <w:r w:rsidR="001C5AEE" w:rsidRPr="00D16B71">
        <w:rPr>
          <w:rFonts w:ascii="Times New Roman" w:hAnsi="Times New Roman"/>
          <w:b w:val="0"/>
          <w:sz w:val="24"/>
          <w:szCs w:val="24"/>
          <w:u w:val="none"/>
        </w:rPr>
        <w:t xml:space="preserve">дополнительным общеобразовательным программам от </w:t>
      </w:r>
      <w:r w:rsidR="00947489" w:rsidRPr="00D16B71">
        <w:rPr>
          <w:rFonts w:ascii="Times New Roman" w:hAnsi="Times New Roman"/>
          <w:b w:val="0"/>
          <w:sz w:val="24"/>
          <w:szCs w:val="24"/>
          <w:u w:val="none"/>
        </w:rPr>
        <w:t>09.11</w:t>
      </w:r>
      <w:r w:rsidR="001C5AEE" w:rsidRPr="00D16B71">
        <w:rPr>
          <w:rFonts w:ascii="Times New Roman" w:hAnsi="Times New Roman"/>
          <w:b w:val="0"/>
          <w:sz w:val="24"/>
          <w:szCs w:val="24"/>
          <w:u w:val="none"/>
        </w:rPr>
        <w:t>.201</w:t>
      </w:r>
      <w:r w:rsidR="00947489" w:rsidRPr="00D16B71">
        <w:rPr>
          <w:rFonts w:ascii="Times New Roman" w:hAnsi="Times New Roman"/>
          <w:b w:val="0"/>
          <w:sz w:val="24"/>
          <w:szCs w:val="24"/>
          <w:u w:val="none"/>
        </w:rPr>
        <w:t>8г. №196</w:t>
      </w:r>
      <w:r w:rsidR="001C5AEE" w:rsidRPr="00D16B71">
        <w:rPr>
          <w:rFonts w:ascii="Times New Roman" w:hAnsi="Times New Roman"/>
          <w:b w:val="0"/>
          <w:sz w:val="24"/>
          <w:szCs w:val="24"/>
          <w:u w:val="none"/>
        </w:rPr>
        <w:t>;</w:t>
      </w:r>
    </w:p>
    <w:p w14:paraId="4C343724" w14:textId="77777777" w:rsidR="00274208" w:rsidRPr="008458BB" w:rsidRDefault="00CD3133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Особенности организации и осуществления образовательной, тренировочной и методической деятельности  в области физической культуры и спорта от</w:t>
      </w:r>
      <w:r w:rsidR="00274208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>27.12.2013г. №1125;</w:t>
      </w:r>
    </w:p>
    <w:p w14:paraId="0A343F2A" w14:textId="77777777" w:rsidR="00274208" w:rsidRPr="008458BB" w:rsidRDefault="00A04578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Методические рекомендации по организации спортивной подготовки в Российской Федерации от 02.12.2013г. №928 </w:t>
      </w:r>
    </w:p>
    <w:p w14:paraId="1167F4FE" w14:textId="77777777" w:rsidR="001C5AEE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СанПиН (Пост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ановление Главного </w:t>
      </w:r>
      <w:r w:rsidR="00CD3C80" w:rsidRPr="008458BB">
        <w:rPr>
          <w:rFonts w:ascii="Times New Roman" w:hAnsi="Times New Roman"/>
          <w:b w:val="0"/>
          <w:sz w:val="24"/>
          <w:szCs w:val="24"/>
          <w:u w:val="none"/>
        </w:rPr>
        <w:t>государственного санитарного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врача РФ от </w:t>
      </w:r>
      <w:r w:rsidR="00CB191E" w:rsidRPr="008458BB">
        <w:rPr>
          <w:rFonts w:ascii="Times New Roman" w:hAnsi="Times New Roman"/>
          <w:b w:val="0"/>
          <w:sz w:val="24"/>
          <w:szCs w:val="24"/>
          <w:u w:val="none"/>
        </w:rPr>
        <w:t>04.07.2014г №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41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«О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б</w:t>
      </w:r>
      <w:r w:rsidR="00274208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утверждении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СанПиН 2</w:t>
      </w:r>
      <w:r w:rsidR="00274208" w:rsidRPr="008458BB">
        <w:rPr>
          <w:rFonts w:ascii="Times New Roman" w:hAnsi="Times New Roman"/>
          <w:b w:val="0"/>
          <w:sz w:val="24"/>
          <w:szCs w:val="24"/>
          <w:u w:val="none"/>
        </w:rPr>
        <w:t>.4.4.3172-</w:t>
      </w:r>
      <w:r w:rsidR="00271BF7" w:rsidRPr="008458BB">
        <w:rPr>
          <w:rFonts w:ascii="Times New Roman" w:hAnsi="Times New Roman"/>
          <w:b w:val="0"/>
          <w:sz w:val="24"/>
          <w:szCs w:val="24"/>
          <w:u w:val="none"/>
        </w:rPr>
        <w:t>14. Санитарно-эпиде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миологические требования к устройству, содержанию и организации работы образовательных организаций дополнит</w:t>
      </w:r>
      <w:r w:rsidR="00947489">
        <w:rPr>
          <w:rFonts w:ascii="Times New Roman" w:hAnsi="Times New Roman"/>
          <w:b w:val="0"/>
          <w:sz w:val="24"/>
          <w:szCs w:val="24"/>
          <w:u w:val="none"/>
        </w:rPr>
        <w:t>ельного образования детей»;</w:t>
      </w:r>
    </w:p>
    <w:p w14:paraId="5C2E79BB" w14:textId="77777777" w:rsidR="00947489" w:rsidRPr="008458BB" w:rsidRDefault="00CB191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Приказ Минспорта России от 15.11.2018г.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программа».</w:t>
      </w:r>
    </w:p>
    <w:p w14:paraId="7E00E361" w14:textId="77777777" w:rsidR="00D16B71" w:rsidRDefault="00D16B71" w:rsidP="007C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00863" w14:textId="77777777" w:rsidR="0013578B" w:rsidRPr="00971828" w:rsidRDefault="0013578B" w:rsidP="007C0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828">
        <w:rPr>
          <w:rFonts w:ascii="Times New Roman" w:hAnsi="Times New Roman" w:cs="Times New Roman"/>
          <w:sz w:val="24"/>
          <w:szCs w:val="24"/>
        </w:rPr>
        <w:t xml:space="preserve">В </w:t>
      </w:r>
      <w:r w:rsidR="00274208" w:rsidRPr="00971828">
        <w:rPr>
          <w:rFonts w:ascii="Times New Roman" w:hAnsi="Times New Roman" w:cs="Times New Roman"/>
          <w:sz w:val="24"/>
          <w:szCs w:val="24"/>
        </w:rPr>
        <w:t>М</w:t>
      </w:r>
      <w:r w:rsidR="00F0488F" w:rsidRPr="00971828">
        <w:rPr>
          <w:rFonts w:ascii="Times New Roman" w:hAnsi="Times New Roman" w:cs="Times New Roman"/>
          <w:sz w:val="24"/>
          <w:szCs w:val="24"/>
        </w:rPr>
        <w:t>А</w:t>
      </w:r>
      <w:r w:rsidR="00274208" w:rsidRPr="00971828">
        <w:rPr>
          <w:rFonts w:ascii="Times New Roman" w:hAnsi="Times New Roman" w:cs="Times New Roman"/>
          <w:sz w:val="24"/>
          <w:szCs w:val="24"/>
        </w:rPr>
        <w:t>У ДО ДЮСШ</w:t>
      </w:r>
      <w:r w:rsidR="00F0488F" w:rsidRPr="00971828">
        <w:rPr>
          <w:rFonts w:ascii="Times New Roman" w:hAnsi="Times New Roman" w:cs="Times New Roman"/>
          <w:sz w:val="24"/>
          <w:szCs w:val="24"/>
        </w:rPr>
        <w:t xml:space="preserve"> </w:t>
      </w:r>
      <w:r w:rsidR="002F046E">
        <w:rPr>
          <w:rFonts w:ascii="Times New Roman" w:hAnsi="Times New Roman" w:cs="Times New Roman"/>
          <w:sz w:val="24"/>
          <w:szCs w:val="24"/>
        </w:rPr>
        <w:t>№ 16</w:t>
      </w:r>
      <w:r w:rsidRPr="00971828">
        <w:rPr>
          <w:rFonts w:ascii="Times New Roman" w:hAnsi="Times New Roman" w:cs="Times New Roman"/>
          <w:sz w:val="24"/>
          <w:szCs w:val="24"/>
        </w:rPr>
        <w:t xml:space="preserve"> разработаны и введены в действие </w:t>
      </w:r>
      <w:r w:rsidR="007C0527" w:rsidRPr="00971828">
        <w:rPr>
          <w:rFonts w:ascii="Times New Roman" w:hAnsi="Times New Roman"/>
          <w:sz w:val="24"/>
          <w:szCs w:val="24"/>
        </w:rPr>
        <w:t xml:space="preserve">локальные </w:t>
      </w:r>
      <w:r w:rsidRPr="00971828">
        <w:rPr>
          <w:rFonts w:ascii="Times New Roman" w:hAnsi="Times New Roman"/>
          <w:sz w:val="24"/>
          <w:szCs w:val="24"/>
        </w:rPr>
        <w:t>акты, регламентирующие деятельность образовательного учреждения:</w:t>
      </w:r>
    </w:p>
    <w:p w14:paraId="7EEE7316" w14:textId="77777777" w:rsidR="00B66D62" w:rsidRDefault="00B66D62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C0527">
        <w:rPr>
          <w:rFonts w:ascii="Times New Roman" w:hAnsi="Times New Roman"/>
          <w:color w:val="000000"/>
          <w:sz w:val="24"/>
          <w:szCs w:val="24"/>
        </w:rPr>
        <w:t>УС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 xml:space="preserve">ТАВ Муниципального </w:t>
      </w:r>
      <w:r w:rsidR="00D63D6A">
        <w:rPr>
          <w:rFonts w:ascii="Times New Roman" w:hAnsi="Times New Roman"/>
          <w:color w:val="000000"/>
          <w:sz w:val="24"/>
          <w:szCs w:val="24"/>
        </w:rPr>
        <w:t>автономного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0527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="00C07CC1" w:rsidRPr="007C0527">
        <w:rPr>
          <w:rFonts w:ascii="Times New Roman" w:hAnsi="Times New Roman"/>
          <w:color w:val="000000"/>
          <w:sz w:val="24"/>
          <w:szCs w:val="24"/>
        </w:rPr>
        <w:t>дополнительного образования «</w:t>
      </w:r>
      <w:r w:rsidRPr="007C0527">
        <w:rPr>
          <w:rFonts w:ascii="Times New Roman" w:hAnsi="Times New Roman"/>
          <w:color w:val="000000"/>
          <w:sz w:val="24"/>
          <w:szCs w:val="24"/>
        </w:rPr>
        <w:t>Дет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>ско-юношеская спортивная школа</w:t>
      </w:r>
      <w:r w:rsidR="00D6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46E">
        <w:rPr>
          <w:rFonts w:ascii="Times New Roman" w:hAnsi="Times New Roman"/>
          <w:color w:val="000000"/>
          <w:sz w:val="24"/>
          <w:szCs w:val="24"/>
        </w:rPr>
        <w:t>№ 16</w:t>
      </w:r>
      <w:r w:rsidR="00D63D6A">
        <w:rPr>
          <w:rFonts w:ascii="Times New Roman" w:hAnsi="Times New Roman"/>
          <w:color w:val="000000"/>
          <w:sz w:val="24"/>
          <w:szCs w:val="24"/>
        </w:rPr>
        <w:t xml:space="preserve"> Города Томска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>»;</w:t>
      </w:r>
    </w:p>
    <w:p w14:paraId="1CC20AE2" w14:textId="77777777" w:rsidR="00D47497" w:rsidRPr="007C0527" w:rsidRDefault="00D47497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 Наблюдательном совете;</w:t>
      </w:r>
    </w:p>
    <w:p w14:paraId="5B283C45" w14:textId="77777777" w:rsidR="00B66D62" w:rsidRPr="007B4A16" w:rsidRDefault="00B66D62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 Педагогическом совете;</w:t>
      </w:r>
    </w:p>
    <w:p w14:paraId="319CF770" w14:textId="77777777" w:rsidR="007B4A16" w:rsidRPr="007B4A16" w:rsidRDefault="007B4A16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lastRenderedPageBreak/>
        <w:t>ПОЛОЖЕНИЕ о Методическом совете;</w:t>
      </w:r>
    </w:p>
    <w:p w14:paraId="6DCD4B64" w14:textId="77777777" w:rsidR="00B66D62" w:rsidRDefault="00B66D62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 xml:space="preserve">ПОЛОЖЕНИЕ </w:t>
      </w:r>
      <w:r w:rsidR="00E67D0F">
        <w:rPr>
          <w:rFonts w:ascii="Times New Roman" w:hAnsi="Times New Roman"/>
          <w:sz w:val="24"/>
          <w:szCs w:val="24"/>
        </w:rPr>
        <w:t xml:space="preserve">о системе оплаты труда работников МАУ ДО ДЮСШ </w:t>
      </w:r>
      <w:r w:rsidR="002F046E">
        <w:rPr>
          <w:rFonts w:ascii="Times New Roman" w:hAnsi="Times New Roman"/>
          <w:sz w:val="24"/>
          <w:szCs w:val="24"/>
        </w:rPr>
        <w:t>№ 16</w:t>
      </w:r>
      <w:r w:rsidR="00517EA0" w:rsidRPr="007B4A16">
        <w:rPr>
          <w:rFonts w:ascii="Times New Roman" w:hAnsi="Times New Roman"/>
          <w:sz w:val="24"/>
          <w:szCs w:val="24"/>
        </w:rPr>
        <w:t>;</w:t>
      </w:r>
    </w:p>
    <w:p w14:paraId="77D23502" w14:textId="77777777" w:rsidR="00D47497" w:rsidRDefault="00D47497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экспертной комиссии МАУ ДО ДЮСШ </w:t>
      </w:r>
      <w:r w:rsidR="002F046E">
        <w:rPr>
          <w:rFonts w:ascii="Times New Roman" w:hAnsi="Times New Roman"/>
          <w:sz w:val="24"/>
          <w:szCs w:val="24"/>
        </w:rPr>
        <w:t>№ 16</w:t>
      </w:r>
      <w:r>
        <w:rPr>
          <w:rFonts w:ascii="Times New Roman" w:hAnsi="Times New Roman"/>
          <w:sz w:val="24"/>
          <w:szCs w:val="24"/>
        </w:rPr>
        <w:t>;</w:t>
      </w:r>
    </w:p>
    <w:p w14:paraId="56488D54" w14:textId="77777777" w:rsidR="00387AAB" w:rsidRDefault="00387AAB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Коллективный договор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>
        <w:rPr>
          <w:rFonts w:ascii="Times New Roman" w:hAnsi="Times New Roman"/>
          <w:sz w:val="24"/>
          <w:szCs w:val="24"/>
        </w:rPr>
        <w:t>;</w:t>
      </w:r>
    </w:p>
    <w:p w14:paraId="3862B63E" w14:textId="77777777" w:rsidR="00387AAB" w:rsidRDefault="00387AAB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 дел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>
        <w:rPr>
          <w:rFonts w:ascii="Times New Roman" w:hAnsi="Times New Roman"/>
          <w:sz w:val="24"/>
          <w:szCs w:val="24"/>
        </w:rPr>
        <w:t>;</w:t>
      </w:r>
    </w:p>
    <w:p w14:paraId="3DF6437D" w14:textId="77777777" w:rsidR="00D47497" w:rsidRPr="007B4A16" w:rsidRDefault="00D47497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делопроизводству;</w:t>
      </w:r>
    </w:p>
    <w:p w14:paraId="2B87D985" w14:textId="77777777" w:rsidR="00B66D62" w:rsidRDefault="00B66D62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14:paraId="15B08542" w14:textId="77777777" w:rsidR="007B4A16" w:rsidRPr="007B4A16" w:rsidRDefault="007B4A16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образовательного процесса;</w:t>
      </w:r>
    </w:p>
    <w:p w14:paraId="2FF4E276" w14:textId="77777777" w:rsidR="00B66D62" w:rsidRPr="007B4A16" w:rsidRDefault="00A63B90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</w:t>
      </w:r>
      <w:r w:rsidR="00B66D62" w:rsidRPr="007B4A16">
        <w:rPr>
          <w:rFonts w:ascii="Times New Roman" w:hAnsi="Times New Roman"/>
          <w:sz w:val="24"/>
          <w:szCs w:val="24"/>
        </w:rPr>
        <w:t xml:space="preserve"> порядке приема, перевода</w:t>
      </w:r>
      <w:r w:rsidR="00D107F9" w:rsidRPr="007B4A16">
        <w:rPr>
          <w:rFonts w:ascii="Times New Roman" w:hAnsi="Times New Roman"/>
          <w:sz w:val="24"/>
          <w:szCs w:val="24"/>
        </w:rPr>
        <w:t xml:space="preserve"> и отчисления </w:t>
      </w:r>
      <w:r w:rsidR="007B4A16" w:rsidRPr="007B4A16">
        <w:rPr>
          <w:rFonts w:ascii="Times New Roman" w:hAnsi="Times New Roman"/>
          <w:sz w:val="24"/>
          <w:szCs w:val="24"/>
        </w:rPr>
        <w:t>учащихся</w:t>
      </w:r>
      <w:r w:rsidR="00B66D62" w:rsidRPr="007B4A16">
        <w:rPr>
          <w:rFonts w:ascii="Times New Roman" w:hAnsi="Times New Roman"/>
          <w:sz w:val="24"/>
          <w:szCs w:val="24"/>
        </w:rPr>
        <w:t>;</w:t>
      </w:r>
    </w:p>
    <w:p w14:paraId="60A08628" w14:textId="77777777" w:rsidR="00D107F9" w:rsidRPr="007B4A16" w:rsidRDefault="00A63B90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</w:t>
      </w:r>
      <w:r w:rsidR="00B66D62" w:rsidRPr="007B4A16">
        <w:rPr>
          <w:rFonts w:ascii="Times New Roman" w:hAnsi="Times New Roman"/>
          <w:sz w:val="24"/>
          <w:szCs w:val="24"/>
        </w:rPr>
        <w:t xml:space="preserve"> промежуточной и итоговой аттестации</w:t>
      </w:r>
      <w:r w:rsidR="007B4A16" w:rsidRPr="007B4A16">
        <w:rPr>
          <w:rFonts w:ascii="Times New Roman" w:hAnsi="Times New Roman"/>
          <w:sz w:val="24"/>
          <w:szCs w:val="24"/>
        </w:rPr>
        <w:t xml:space="preserve"> </w:t>
      </w:r>
      <w:r w:rsidR="00B66D62" w:rsidRPr="007B4A16">
        <w:rPr>
          <w:rFonts w:ascii="Times New Roman" w:hAnsi="Times New Roman"/>
          <w:sz w:val="24"/>
          <w:szCs w:val="24"/>
        </w:rPr>
        <w:t xml:space="preserve">учащихся;  </w:t>
      </w:r>
    </w:p>
    <w:p w14:paraId="09479CB4" w14:textId="77777777" w:rsidR="00B66D62" w:rsidRPr="00387AAB" w:rsidRDefault="00387AAB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387AAB">
        <w:rPr>
          <w:rFonts w:ascii="Times New Roman" w:hAnsi="Times New Roman"/>
          <w:sz w:val="24"/>
          <w:szCs w:val="24"/>
        </w:rPr>
        <w:t xml:space="preserve">ПОЛОЖЕНИЕ о порядке обработки персональных данных в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 w:rsidR="00B66D62" w:rsidRPr="00387AAB">
        <w:rPr>
          <w:rFonts w:ascii="Times New Roman" w:hAnsi="Times New Roman"/>
          <w:sz w:val="24"/>
          <w:szCs w:val="24"/>
        </w:rPr>
        <w:t>;</w:t>
      </w:r>
    </w:p>
    <w:p w14:paraId="1B5355A6" w14:textId="77777777" w:rsidR="00AB1C0A" w:rsidRPr="007415C4" w:rsidRDefault="007415C4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7415C4">
        <w:rPr>
          <w:rFonts w:ascii="Times New Roman" w:hAnsi="Times New Roman"/>
          <w:sz w:val="24"/>
          <w:szCs w:val="24"/>
        </w:rPr>
        <w:t>ПЛАН мероприятий по противодействию коррупции</w:t>
      </w:r>
      <w:r w:rsidR="00AB1C0A" w:rsidRPr="007415C4">
        <w:rPr>
          <w:rFonts w:ascii="Times New Roman" w:hAnsi="Times New Roman"/>
          <w:sz w:val="24"/>
          <w:szCs w:val="24"/>
        </w:rPr>
        <w:t>;</w:t>
      </w:r>
    </w:p>
    <w:p w14:paraId="670973E1" w14:textId="77777777" w:rsidR="00AB1C0A" w:rsidRPr="007415C4" w:rsidRDefault="007415C4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7415C4">
        <w:rPr>
          <w:rFonts w:ascii="Times New Roman" w:hAnsi="Times New Roman"/>
          <w:sz w:val="24"/>
          <w:szCs w:val="24"/>
        </w:rPr>
        <w:t>ПЛАН мероприятий п</w:t>
      </w:r>
      <w:r w:rsidR="00AB1C0A" w:rsidRPr="007415C4">
        <w:rPr>
          <w:rFonts w:ascii="Times New Roman" w:hAnsi="Times New Roman"/>
          <w:sz w:val="24"/>
          <w:szCs w:val="24"/>
        </w:rPr>
        <w:t>о</w:t>
      </w:r>
      <w:r w:rsidRPr="007415C4">
        <w:rPr>
          <w:rFonts w:ascii="Times New Roman" w:hAnsi="Times New Roman"/>
          <w:sz w:val="24"/>
          <w:szCs w:val="24"/>
        </w:rPr>
        <w:t xml:space="preserve"> обеспечению безопасности</w:t>
      </w:r>
      <w:r w:rsidR="00AB1C0A" w:rsidRPr="007415C4">
        <w:rPr>
          <w:rFonts w:ascii="Times New Roman" w:hAnsi="Times New Roman"/>
          <w:sz w:val="24"/>
          <w:szCs w:val="24"/>
        </w:rPr>
        <w:t xml:space="preserve"> антитеррористической </w:t>
      </w:r>
      <w:r w:rsidRPr="007415C4">
        <w:rPr>
          <w:rFonts w:ascii="Times New Roman" w:hAnsi="Times New Roman"/>
          <w:sz w:val="24"/>
          <w:szCs w:val="24"/>
        </w:rPr>
        <w:t>защищенности</w:t>
      </w:r>
      <w:r w:rsidR="00AB1C0A" w:rsidRPr="007415C4">
        <w:rPr>
          <w:rFonts w:ascii="Times New Roman" w:hAnsi="Times New Roman"/>
          <w:sz w:val="24"/>
          <w:szCs w:val="24"/>
        </w:rPr>
        <w:t>;</w:t>
      </w:r>
    </w:p>
    <w:p w14:paraId="70AF6FE1" w14:textId="77777777" w:rsidR="00AB1C0A" w:rsidRPr="007B4A16" w:rsidRDefault="00AB1C0A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</w:t>
      </w:r>
      <w:r w:rsidR="00D107F9" w:rsidRPr="007B4A16">
        <w:rPr>
          <w:rFonts w:ascii="Times New Roman" w:hAnsi="Times New Roman"/>
          <w:sz w:val="24"/>
          <w:szCs w:val="24"/>
        </w:rPr>
        <w:t xml:space="preserve"> </w:t>
      </w:r>
      <w:r w:rsidR="00E67D0F">
        <w:rPr>
          <w:rFonts w:ascii="Times New Roman" w:hAnsi="Times New Roman"/>
          <w:sz w:val="24"/>
          <w:szCs w:val="24"/>
        </w:rPr>
        <w:t xml:space="preserve">первичной </w:t>
      </w:r>
      <w:r w:rsidR="00D107F9" w:rsidRPr="007B4A16">
        <w:rPr>
          <w:rFonts w:ascii="Times New Roman" w:hAnsi="Times New Roman"/>
          <w:sz w:val="24"/>
          <w:szCs w:val="24"/>
        </w:rPr>
        <w:t>профсоюзной организации</w:t>
      </w:r>
      <w:r w:rsidR="005720E6">
        <w:rPr>
          <w:rFonts w:ascii="Times New Roman" w:hAnsi="Times New Roman"/>
          <w:sz w:val="24"/>
          <w:szCs w:val="24"/>
        </w:rPr>
        <w:t xml:space="preserve">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 w:rsidR="005720E6">
        <w:rPr>
          <w:rFonts w:ascii="Times New Roman" w:hAnsi="Times New Roman"/>
          <w:sz w:val="24"/>
          <w:szCs w:val="24"/>
        </w:rPr>
        <w:t>;</w:t>
      </w:r>
    </w:p>
    <w:p w14:paraId="1563EF38" w14:textId="77777777" w:rsidR="00AB1C0A" w:rsidRDefault="00536AC6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</w:t>
      </w:r>
      <w:r w:rsidR="00CD3C80" w:rsidRPr="009E57F3">
        <w:rPr>
          <w:rFonts w:ascii="Times New Roman" w:hAnsi="Times New Roman"/>
          <w:sz w:val="24"/>
          <w:szCs w:val="24"/>
        </w:rPr>
        <w:t xml:space="preserve"> по</w:t>
      </w:r>
      <w:r w:rsidR="00AB1C0A" w:rsidRPr="009E57F3">
        <w:rPr>
          <w:rFonts w:ascii="Times New Roman" w:hAnsi="Times New Roman"/>
          <w:sz w:val="24"/>
          <w:szCs w:val="24"/>
        </w:rPr>
        <w:t xml:space="preserve"> охране т</w:t>
      </w:r>
      <w:r w:rsidR="00D107F9" w:rsidRPr="009E57F3">
        <w:rPr>
          <w:rFonts w:ascii="Times New Roman" w:hAnsi="Times New Roman"/>
          <w:sz w:val="24"/>
          <w:szCs w:val="24"/>
        </w:rPr>
        <w:t>руда</w:t>
      </w:r>
      <w:r w:rsidR="00432DA8" w:rsidRPr="009E57F3">
        <w:rPr>
          <w:rFonts w:ascii="Times New Roman" w:hAnsi="Times New Roman"/>
          <w:sz w:val="24"/>
          <w:szCs w:val="24"/>
        </w:rPr>
        <w:t>;</w:t>
      </w:r>
    </w:p>
    <w:p w14:paraId="35DD0126" w14:textId="77777777" w:rsidR="00536AC6" w:rsidRPr="009E57F3" w:rsidRDefault="00536AC6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9E57F3">
        <w:rPr>
          <w:rFonts w:ascii="Times New Roman" w:hAnsi="Times New Roman"/>
          <w:sz w:val="24"/>
          <w:szCs w:val="24"/>
        </w:rPr>
        <w:t>ПРИКАЗЫ по охране труда</w:t>
      </w:r>
      <w:r>
        <w:rPr>
          <w:rFonts w:ascii="Times New Roman" w:hAnsi="Times New Roman"/>
          <w:sz w:val="24"/>
          <w:szCs w:val="24"/>
        </w:rPr>
        <w:t>;</w:t>
      </w:r>
    </w:p>
    <w:p w14:paraId="7A81E56B" w14:textId="77777777" w:rsidR="00536AC6" w:rsidRDefault="00536AC6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ИНСТРУКЦИИ </w:t>
      </w:r>
      <w:r w:rsidRPr="00B26248">
        <w:rPr>
          <w:rFonts w:ascii="Times New Roman" w:hAnsi="Times New Roman"/>
          <w:sz w:val="24"/>
          <w:szCs w:val="24"/>
        </w:rPr>
        <w:t>по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14:paraId="644B392C" w14:textId="77777777" w:rsidR="00432DA8" w:rsidRPr="00B26248" w:rsidRDefault="007415C4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B26248">
        <w:rPr>
          <w:rFonts w:ascii="Times New Roman" w:hAnsi="Times New Roman"/>
          <w:sz w:val="24"/>
          <w:szCs w:val="24"/>
        </w:rPr>
        <w:t>ПРИКАЗЫ</w:t>
      </w:r>
      <w:r w:rsidR="00536AC6" w:rsidRPr="00536AC6">
        <w:rPr>
          <w:rFonts w:ascii="Times New Roman" w:hAnsi="Times New Roman"/>
          <w:sz w:val="24"/>
          <w:szCs w:val="24"/>
        </w:rPr>
        <w:t xml:space="preserve"> </w:t>
      </w:r>
      <w:r w:rsidR="00536AC6" w:rsidRPr="00B26248">
        <w:rPr>
          <w:rFonts w:ascii="Times New Roman" w:hAnsi="Times New Roman"/>
          <w:sz w:val="24"/>
          <w:szCs w:val="24"/>
        </w:rPr>
        <w:t>по пожарной безопасности</w:t>
      </w:r>
      <w:r w:rsidR="009E57F3" w:rsidRPr="00B26248">
        <w:rPr>
          <w:rFonts w:ascii="Times New Roman" w:hAnsi="Times New Roman"/>
          <w:sz w:val="24"/>
          <w:szCs w:val="24"/>
        </w:rPr>
        <w:t>.</w:t>
      </w:r>
    </w:p>
    <w:p w14:paraId="34DD3E34" w14:textId="77777777" w:rsidR="00276C1A" w:rsidRPr="00276C1A" w:rsidRDefault="00276C1A" w:rsidP="00276C1A">
      <w:pPr>
        <w:shd w:val="clear" w:color="auto" w:fill="FFFFFF"/>
        <w:snapToGrid w:val="0"/>
        <w:spacing w:after="0" w:line="240" w:lineRule="auto"/>
        <w:ind w:left="284"/>
        <w:jc w:val="both"/>
        <w:textAlignment w:val="top"/>
        <w:rPr>
          <w:rFonts w:ascii="Times New Roman" w:hAnsi="Times New Roman"/>
          <w:sz w:val="24"/>
          <w:szCs w:val="24"/>
        </w:rPr>
      </w:pPr>
    </w:p>
    <w:p w14:paraId="26A815FA" w14:textId="77777777" w:rsidR="0013578B" w:rsidRPr="000A65FA" w:rsidRDefault="0013578B" w:rsidP="000A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DD6E" w14:textId="77777777" w:rsidR="0013578B" w:rsidRPr="0013578B" w:rsidRDefault="0013578B" w:rsidP="00517EA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 xml:space="preserve">В </w:t>
      </w:r>
      <w:r w:rsidR="002F046E">
        <w:rPr>
          <w:rFonts w:ascii="Times New Roman" w:hAnsi="Times New Roman"/>
          <w:sz w:val="24"/>
          <w:szCs w:val="24"/>
        </w:rPr>
        <w:t xml:space="preserve">МАУ ДО ДЮСШ № 16 </w:t>
      </w:r>
      <w:r w:rsidR="00D47497">
        <w:rPr>
          <w:rFonts w:ascii="Times New Roman" w:hAnsi="Times New Roman" w:cs="Times New Roman"/>
          <w:sz w:val="24"/>
          <w:szCs w:val="24"/>
        </w:rPr>
        <w:t>имеются документы по учебной работе</w:t>
      </w:r>
      <w:r w:rsidRPr="0013578B">
        <w:rPr>
          <w:rFonts w:ascii="Times New Roman" w:hAnsi="Times New Roman" w:cs="Times New Roman"/>
          <w:sz w:val="24"/>
          <w:szCs w:val="24"/>
        </w:rPr>
        <w:t>:</w:t>
      </w:r>
    </w:p>
    <w:p w14:paraId="0DBE94FD" w14:textId="77777777" w:rsidR="0013578B" w:rsidRDefault="0013578B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 xml:space="preserve">личные дела </w:t>
      </w:r>
      <w:r w:rsidR="00D63D6A">
        <w:rPr>
          <w:rFonts w:ascii="Times New Roman" w:hAnsi="Times New Roman"/>
          <w:sz w:val="24"/>
          <w:szCs w:val="24"/>
        </w:rPr>
        <w:t>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 w:rsidR="00132BFF">
        <w:rPr>
          <w:rFonts w:ascii="Times New Roman" w:hAnsi="Times New Roman"/>
          <w:sz w:val="24"/>
          <w:szCs w:val="24"/>
        </w:rPr>
        <w:t>;</w:t>
      </w:r>
    </w:p>
    <w:p w14:paraId="63666116" w14:textId="77777777" w:rsidR="00132BFF" w:rsidRDefault="00132BFF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приказов по личному составу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69A76527" w14:textId="77777777" w:rsidR="00D47497" w:rsidRPr="00D107F9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по личному составу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55E0730A" w14:textId="77777777" w:rsidR="0013578B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контролю за учебным процессом</w:t>
      </w:r>
      <w:r w:rsidR="0013578B" w:rsidRPr="00D107F9">
        <w:rPr>
          <w:rFonts w:ascii="Times New Roman" w:hAnsi="Times New Roman"/>
          <w:sz w:val="24"/>
          <w:szCs w:val="24"/>
        </w:rPr>
        <w:t>;</w:t>
      </w:r>
    </w:p>
    <w:p w14:paraId="1EAA39BA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переводных и выпускных экзаменах по ОФП и СФП;</w:t>
      </w:r>
    </w:p>
    <w:p w14:paraId="0375480D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зачислении, отчислении, повторном обучении, переводе учащихся;</w:t>
      </w:r>
    </w:p>
    <w:p w14:paraId="4559C608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 проведению соревнований; </w:t>
      </w:r>
    </w:p>
    <w:p w14:paraId="200EFA4C" w14:textId="77777777" w:rsidR="004214F5" w:rsidRDefault="004214F5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 учету разрядников; </w:t>
      </w:r>
    </w:p>
    <w:p w14:paraId="79A503D5" w14:textId="77777777" w:rsidR="00D47497" w:rsidRPr="00D107F9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учета спортивно – массовых,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оздоровительных мероприятий и достижений;</w:t>
      </w:r>
    </w:p>
    <w:p w14:paraId="4A90F47F" w14:textId="77777777" w:rsidR="0013578B" w:rsidRPr="00D107F9" w:rsidRDefault="0013578B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 xml:space="preserve">акты готовности </w:t>
      </w:r>
      <w:r w:rsidR="00E578DA">
        <w:rPr>
          <w:rFonts w:ascii="Times New Roman" w:hAnsi="Times New Roman"/>
          <w:sz w:val="24"/>
          <w:szCs w:val="24"/>
        </w:rPr>
        <w:t xml:space="preserve">учреждения </w:t>
      </w:r>
      <w:r w:rsidR="00E578DA" w:rsidRPr="00D107F9">
        <w:rPr>
          <w:rFonts w:ascii="Times New Roman" w:hAnsi="Times New Roman"/>
          <w:sz w:val="24"/>
          <w:szCs w:val="24"/>
        </w:rPr>
        <w:t>к</w:t>
      </w:r>
      <w:r w:rsidRPr="00D107F9">
        <w:rPr>
          <w:rFonts w:ascii="Times New Roman" w:hAnsi="Times New Roman"/>
          <w:sz w:val="24"/>
          <w:szCs w:val="24"/>
        </w:rPr>
        <w:t xml:space="preserve"> новому учебному году;</w:t>
      </w:r>
    </w:p>
    <w:p w14:paraId="36007831" w14:textId="77777777" w:rsidR="0013578B" w:rsidRDefault="0013578B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журнал мероприятий по контролю надзорными органами;</w:t>
      </w:r>
    </w:p>
    <w:p w14:paraId="4B0FB14A" w14:textId="77777777" w:rsidR="00132BFF" w:rsidRDefault="00132BFF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 по охране труда для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34113448" w14:textId="77777777" w:rsidR="00132BFF" w:rsidRDefault="00132BFF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регистрации </w:t>
      </w:r>
      <w:r w:rsidR="00387AAB">
        <w:rPr>
          <w:rFonts w:ascii="Times New Roman" w:hAnsi="Times New Roman"/>
          <w:sz w:val="24"/>
          <w:szCs w:val="24"/>
        </w:rPr>
        <w:t>инструктажа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 xml:space="preserve"> по охране труда;</w:t>
      </w:r>
    </w:p>
    <w:p w14:paraId="130F842D" w14:textId="77777777" w:rsidR="00132BFF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учета занятий по группам;</w:t>
      </w:r>
    </w:p>
    <w:p w14:paraId="554E79E7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об организации летнего оздоровительного отдыха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3EA77EAA" w14:textId="77777777" w:rsidR="00132BFF" w:rsidRPr="00132BFF" w:rsidRDefault="00132BFF" w:rsidP="00132BF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14:paraId="3AB3213D" w14:textId="77777777" w:rsidR="00271BF7" w:rsidRDefault="00271BF7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F0711" w14:textId="77777777" w:rsidR="0013578B" w:rsidRPr="00517EA0" w:rsidRDefault="0013578B" w:rsidP="00517E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EA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документации </w:t>
      </w:r>
      <w:r w:rsidR="004214F5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517EA0">
        <w:rPr>
          <w:rFonts w:ascii="Times New Roman" w:hAnsi="Times New Roman" w:cs="Times New Roman"/>
          <w:sz w:val="24"/>
          <w:szCs w:val="24"/>
          <w:u w:val="single"/>
        </w:rPr>
        <w:t>, касающейся трудовых отношений:</w:t>
      </w:r>
    </w:p>
    <w:p w14:paraId="2C8ECBDA" w14:textId="77777777" w:rsidR="0013578B" w:rsidRPr="0013578B" w:rsidRDefault="0013578B" w:rsidP="00271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 xml:space="preserve">В </w:t>
      </w:r>
      <w:r w:rsidR="00CD444D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13578B">
        <w:rPr>
          <w:rFonts w:ascii="Times New Roman" w:hAnsi="Times New Roman" w:cs="Times New Roman"/>
          <w:sz w:val="24"/>
          <w:szCs w:val="24"/>
        </w:rPr>
        <w:t>ДЮСШ</w:t>
      </w:r>
      <w:r w:rsidR="00CD444D">
        <w:rPr>
          <w:rFonts w:ascii="Times New Roman" w:hAnsi="Times New Roman" w:cs="Times New Roman"/>
          <w:sz w:val="24"/>
          <w:szCs w:val="24"/>
        </w:rPr>
        <w:t xml:space="preserve"> </w:t>
      </w:r>
      <w:r w:rsidR="002F046E">
        <w:rPr>
          <w:rFonts w:ascii="Times New Roman" w:hAnsi="Times New Roman" w:cs="Times New Roman"/>
          <w:sz w:val="24"/>
          <w:szCs w:val="24"/>
        </w:rPr>
        <w:t>№ 16</w:t>
      </w:r>
      <w:r w:rsidRPr="0013578B">
        <w:rPr>
          <w:rFonts w:ascii="Times New Roman" w:hAnsi="Times New Roman" w:cs="Times New Roman"/>
          <w:sz w:val="24"/>
          <w:szCs w:val="24"/>
        </w:rPr>
        <w:t xml:space="preserve"> имеются и своевременно заполняются:</w:t>
      </w:r>
    </w:p>
    <w:p w14:paraId="7D2F3844" w14:textId="77777777" w:rsidR="004214F5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книги учёта личного состава, движения трудовых книжек и в</w:t>
      </w:r>
      <w:r w:rsidR="004214F5">
        <w:rPr>
          <w:rFonts w:ascii="Times New Roman" w:hAnsi="Times New Roman"/>
          <w:sz w:val="24"/>
          <w:szCs w:val="24"/>
        </w:rPr>
        <w:t xml:space="preserve">кладышей </w:t>
      </w:r>
      <w:r w:rsidR="00453A27">
        <w:rPr>
          <w:rFonts w:ascii="Times New Roman" w:hAnsi="Times New Roman"/>
          <w:sz w:val="24"/>
          <w:szCs w:val="24"/>
        </w:rPr>
        <w:t>к ним, учета трудовых договоров, учета выдачи копий трудовых книжек;</w:t>
      </w:r>
    </w:p>
    <w:p w14:paraId="178E9340" w14:textId="77777777" w:rsidR="004214F5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 xml:space="preserve"> трудовые книжки раб</w:t>
      </w:r>
      <w:r w:rsidR="004214F5">
        <w:rPr>
          <w:rFonts w:ascii="Times New Roman" w:hAnsi="Times New Roman"/>
          <w:sz w:val="24"/>
          <w:szCs w:val="24"/>
        </w:rPr>
        <w:t>отников;</w:t>
      </w:r>
    </w:p>
    <w:p w14:paraId="53B3AC2E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личные дела работников;</w:t>
      </w:r>
    </w:p>
    <w:p w14:paraId="2EE147D0" w14:textId="77777777" w:rsidR="00D107F9" w:rsidRPr="00D107F9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личные карточки работников;</w:t>
      </w:r>
    </w:p>
    <w:p w14:paraId="138CCE02" w14:textId="77777777" w:rsidR="0013578B" w:rsidRPr="00D107F9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п</w:t>
      </w:r>
      <w:r w:rsidR="004214F5">
        <w:rPr>
          <w:rFonts w:ascii="Times New Roman" w:hAnsi="Times New Roman"/>
          <w:sz w:val="24"/>
          <w:szCs w:val="24"/>
        </w:rPr>
        <w:t>риказы по личному составу, книги</w:t>
      </w:r>
      <w:r w:rsidRPr="00D107F9">
        <w:rPr>
          <w:rFonts w:ascii="Times New Roman" w:hAnsi="Times New Roman"/>
          <w:sz w:val="24"/>
          <w:szCs w:val="24"/>
        </w:rPr>
        <w:t xml:space="preserve"> регистрации приказов по личному составу;</w:t>
      </w:r>
    </w:p>
    <w:p w14:paraId="1BC7D53B" w14:textId="77777777" w:rsidR="0013578B" w:rsidRPr="00D107F9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14:paraId="5C4BFC3E" w14:textId="77777777" w:rsidR="0013578B" w:rsidRPr="00D107F9" w:rsidRDefault="00CD3C80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штатное расписание</w:t>
      </w:r>
      <w:r w:rsidR="00A53610" w:rsidRPr="00D107F9">
        <w:rPr>
          <w:rFonts w:ascii="Times New Roman" w:hAnsi="Times New Roman"/>
          <w:sz w:val="24"/>
          <w:szCs w:val="24"/>
        </w:rPr>
        <w:t xml:space="preserve"> </w:t>
      </w:r>
      <w:r w:rsidR="004214F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14:paraId="6A18BF1F" w14:textId="77777777" w:rsidR="0013578B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должностные инструкции работников;</w:t>
      </w:r>
    </w:p>
    <w:p w14:paraId="5268F7FB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листков нетрудоспособности;</w:t>
      </w:r>
    </w:p>
    <w:p w14:paraId="1FFE2B5B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табели учета рабочего времени;</w:t>
      </w:r>
    </w:p>
    <w:p w14:paraId="74D20D5C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отпусков;</w:t>
      </w:r>
    </w:p>
    <w:p w14:paraId="39577151" w14:textId="77777777" w:rsidR="00453A27" w:rsidRDefault="00453A27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комиссии по социальному страхованию;</w:t>
      </w:r>
    </w:p>
    <w:p w14:paraId="6AA303AB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аттестации педагогических работников на со</w:t>
      </w:r>
      <w:r w:rsidR="00453A27">
        <w:rPr>
          <w:rFonts w:ascii="Times New Roman" w:hAnsi="Times New Roman"/>
          <w:sz w:val="24"/>
          <w:szCs w:val="24"/>
        </w:rPr>
        <w:t>ответствие занимаемой должности;</w:t>
      </w:r>
    </w:p>
    <w:p w14:paraId="0AD0AFC2" w14:textId="77777777" w:rsidR="00453A27" w:rsidRDefault="00453A27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заседаний аттестационной комиссии;</w:t>
      </w:r>
    </w:p>
    <w:p w14:paraId="02F369E4" w14:textId="77777777" w:rsidR="00453A27" w:rsidRPr="00D107F9" w:rsidRDefault="00453A27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воинского учета и бронирования граждан, пребывающих в запасе; </w:t>
      </w:r>
    </w:p>
    <w:p w14:paraId="4F31FD16" w14:textId="77777777" w:rsidR="00346E51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проведения инструктажей по ОТ, ТБ и ПБ;</w:t>
      </w:r>
    </w:p>
    <w:p w14:paraId="4BC703BE" w14:textId="77777777" w:rsidR="004214F5" w:rsidRPr="00D107F9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работников, выбывающих в служебные командировки</w:t>
      </w:r>
    </w:p>
    <w:p w14:paraId="2CE77D32" w14:textId="77777777" w:rsidR="00BC3F88" w:rsidRDefault="00BC3F88" w:rsidP="00271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AB397" w14:textId="77777777" w:rsidR="001135E6" w:rsidRPr="004F320C" w:rsidRDefault="007037CF" w:rsidP="00825770">
      <w:pPr>
        <w:pStyle w:val="af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3E8A">
        <w:rPr>
          <w:rFonts w:ascii="Times New Roman" w:hAnsi="Times New Roman" w:cs="Times New Roman"/>
          <w:b/>
          <w:sz w:val="24"/>
          <w:szCs w:val="24"/>
        </w:rPr>
        <w:t>1.3.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 xml:space="preserve"> Сведения о </w:t>
      </w:r>
      <w:r w:rsidR="002F457B" w:rsidRPr="00143E8A">
        <w:rPr>
          <w:rFonts w:ascii="Times New Roman" w:hAnsi="Times New Roman" w:cs="Times New Roman"/>
          <w:b/>
          <w:sz w:val="24"/>
          <w:szCs w:val="24"/>
        </w:rPr>
        <w:t>зданиях и</w:t>
      </w:r>
      <w:r w:rsidR="00BC3F88" w:rsidRPr="00143E8A">
        <w:t xml:space="preserve"> 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>помещениях для ведения образовательной</w:t>
      </w:r>
      <w:r w:rsidR="00344306" w:rsidRPr="00143E8A">
        <w:rPr>
          <w:rFonts w:ascii="Times New Roman" w:hAnsi="Times New Roman" w:cs="Times New Roman"/>
          <w:b/>
          <w:sz w:val="24"/>
          <w:szCs w:val="24"/>
        </w:rPr>
        <w:t xml:space="preserve"> и тренировочной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 xml:space="preserve"> деятельности и ресурсном обеспечении образовательного </w:t>
      </w:r>
      <w:r w:rsidR="00344306" w:rsidRPr="00143E8A">
        <w:rPr>
          <w:rFonts w:ascii="Times New Roman" w:hAnsi="Times New Roman" w:cs="Times New Roman"/>
          <w:b/>
          <w:sz w:val="24"/>
          <w:szCs w:val="24"/>
        </w:rPr>
        <w:t xml:space="preserve">и тренировочного 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9839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40"/>
        <w:gridCol w:w="992"/>
        <w:gridCol w:w="2036"/>
        <w:gridCol w:w="1171"/>
        <w:gridCol w:w="3484"/>
      </w:tblGrid>
      <w:tr w:rsidR="00344306" w:rsidRPr="00344306" w14:paraId="7CEE2258" w14:textId="77777777" w:rsidTr="00CD3B6F">
        <w:trPr>
          <w:trHeight w:val="832"/>
          <w:jc w:val="center"/>
        </w:trPr>
        <w:tc>
          <w:tcPr>
            <w:tcW w:w="1838" w:type="dxa"/>
          </w:tcPr>
          <w:p w14:paraId="60888C2F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140" w:type="dxa"/>
          </w:tcPr>
          <w:p w14:paraId="7176C93A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</w:tcPr>
          <w:p w14:paraId="7512B452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36" w:type="dxa"/>
          </w:tcPr>
          <w:p w14:paraId="699CB089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171" w:type="dxa"/>
          </w:tcPr>
          <w:p w14:paraId="3B2D76A0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3484" w:type="dxa"/>
          </w:tcPr>
          <w:p w14:paraId="5A2C9F75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Оснащенность необходимым </w:t>
            </w:r>
            <w:r w:rsidRPr="003443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оборудованием</w:t>
            </w:r>
          </w:p>
        </w:tc>
      </w:tr>
      <w:tr w:rsidR="00344306" w:rsidRPr="00344306" w14:paraId="3158E684" w14:textId="77777777" w:rsidTr="00CD3B6F">
        <w:trPr>
          <w:jc w:val="center"/>
        </w:trPr>
        <w:tc>
          <w:tcPr>
            <w:tcW w:w="1838" w:type="dxa"/>
          </w:tcPr>
          <w:p w14:paraId="56A877D0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140" w:type="dxa"/>
          </w:tcPr>
          <w:p w14:paraId="18094B7E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  <w:r w:rsidR="002F046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14:paraId="37A1EDF3" w14:textId="77777777" w:rsidR="00E578DA" w:rsidRPr="00344306" w:rsidRDefault="002F04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1140,4</w:t>
            </w:r>
          </w:p>
        </w:tc>
        <w:tc>
          <w:tcPr>
            <w:tcW w:w="2036" w:type="dxa"/>
          </w:tcPr>
          <w:p w14:paraId="5A326090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59AF539F" w14:textId="77777777" w:rsidR="00E578DA" w:rsidRPr="00344306" w:rsidRDefault="00E578DA" w:rsidP="00E862A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14:paraId="3627D666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44306" w:rsidRPr="00344306" w14:paraId="2E99BAF8" w14:textId="77777777" w:rsidTr="00CD3B6F">
        <w:trPr>
          <w:jc w:val="center"/>
        </w:trPr>
        <w:tc>
          <w:tcPr>
            <w:tcW w:w="1838" w:type="dxa"/>
          </w:tcPr>
          <w:p w14:paraId="3A90192A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140" w:type="dxa"/>
          </w:tcPr>
          <w:p w14:paraId="45223779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  <w:r w:rsidR="00E862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14:paraId="4CB70748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036" w:type="dxa"/>
          </w:tcPr>
          <w:p w14:paraId="249F2555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0867EEFF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16485A32" w14:textId="77777777" w:rsidR="00E578DA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Сетка</w:t>
            </w:r>
          </w:p>
          <w:p w14:paraId="70B8F46C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Мячи футбольные</w:t>
            </w:r>
          </w:p>
          <w:p w14:paraId="0285BF49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Мячи волейбольные</w:t>
            </w:r>
          </w:p>
          <w:p w14:paraId="6008044C" w14:textId="77777777" w:rsidR="00E862A9" w:rsidRPr="00344306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44306" w:rsidRPr="00344306" w14:paraId="5AA1A586" w14:textId="77777777" w:rsidTr="00CD3B6F">
        <w:trPr>
          <w:jc w:val="center"/>
        </w:trPr>
        <w:tc>
          <w:tcPr>
            <w:tcW w:w="1838" w:type="dxa"/>
          </w:tcPr>
          <w:p w14:paraId="5AA68107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40" w:type="dxa"/>
          </w:tcPr>
          <w:p w14:paraId="40B0C794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2" w:type="dxa"/>
          </w:tcPr>
          <w:p w14:paraId="58E55108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036" w:type="dxa"/>
          </w:tcPr>
          <w:p w14:paraId="706278B2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0CBD27DF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4" w:type="dxa"/>
          </w:tcPr>
          <w:p w14:paraId="4FAF5C5E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Шведские стенки</w:t>
            </w:r>
          </w:p>
          <w:p w14:paraId="1577717F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Мишенные установки </w:t>
            </w:r>
          </w:p>
          <w:p w14:paraId="2249C578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Электронный тир</w:t>
            </w:r>
          </w:p>
          <w:p w14:paraId="03294625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Экспандеры</w:t>
            </w:r>
          </w:p>
          <w:p w14:paraId="617499BC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Скакалки</w:t>
            </w:r>
          </w:p>
          <w:p w14:paraId="513AA627" w14:textId="77777777" w:rsidR="00E862A9" w:rsidRDefault="00C8273C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Тренажер для фехтования</w:t>
            </w:r>
          </w:p>
          <w:p w14:paraId="52050361" w14:textId="77777777" w:rsidR="00C8273C" w:rsidRDefault="00C8273C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Коврики гимнастические</w:t>
            </w:r>
          </w:p>
          <w:p w14:paraId="255F7895" w14:textId="77777777" w:rsidR="00E578DA" w:rsidRPr="00344306" w:rsidRDefault="00C8273C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Скамейки гимнастические</w:t>
            </w:r>
          </w:p>
        </w:tc>
      </w:tr>
      <w:tr w:rsidR="00434747" w:rsidRPr="00344306" w14:paraId="08E35F19" w14:textId="77777777" w:rsidTr="00CD3B6F">
        <w:trPr>
          <w:jc w:val="center"/>
        </w:trPr>
        <w:tc>
          <w:tcPr>
            <w:tcW w:w="1838" w:type="dxa"/>
          </w:tcPr>
          <w:p w14:paraId="0888A4E7" w14:textId="291AFA8C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3B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40" w:type="dxa"/>
          </w:tcPr>
          <w:p w14:paraId="7D2AEE9B" w14:textId="1388BB8C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14:paraId="7310B574" w14:textId="7D8C182A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036" w:type="dxa"/>
          </w:tcPr>
          <w:p w14:paraId="630E1ACD" w14:textId="5251466B" w:rsidR="00434747" w:rsidRPr="00344306" w:rsidRDefault="00434747" w:rsidP="004347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26CB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2F270776" w14:textId="2F988538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4" w:type="dxa"/>
          </w:tcPr>
          <w:p w14:paraId="111CD533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Зеркала</w:t>
            </w:r>
          </w:p>
          <w:p w14:paraId="260939BA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Мишени для фехтования</w:t>
            </w:r>
          </w:p>
          <w:p w14:paraId="0755FD4E" w14:textId="4904B7FA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Проектор</w:t>
            </w:r>
          </w:p>
        </w:tc>
      </w:tr>
      <w:tr w:rsidR="00434747" w:rsidRPr="00344306" w14:paraId="4E2E3E25" w14:textId="77777777" w:rsidTr="00CD3B6F">
        <w:trPr>
          <w:jc w:val="center"/>
        </w:trPr>
        <w:tc>
          <w:tcPr>
            <w:tcW w:w="1838" w:type="dxa"/>
          </w:tcPr>
          <w:p w14:paraId="443857FB" w14:textId="1B3BEFD6" w:rsidR="00434747" w:rsidRPr="00CD3B6F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3B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Кабинет теоретической подготовки</w:t>
            </w:r>
          </w:p>
        </w:tc>
        <w:tc>
          <w:tcPr>
            <w:tcW w:w="1140" w:type="dxa"/>
          </w:tcPr>
          <w:p w14:paraId="40940E5A" w14:textId="44A74E3E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14:paraId="0AF76831" w14:textId="681ADE96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036" w:type="dxa"/>
          </w:tcPr>
          <w:p w14:paraId="5064DCF1" w14:textId="130764DE" w:rsidR="00434747" w:rsidRPr="00344306" w:rsidRDefault="00434747" w:rsidP="004347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26CB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487CEBC8" w14:textId="51C534D8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39D09FE2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Ученические парты </w:t>
            </w:r>
          </w:p>
          <w:p w14:paraId="5E35F542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Ученические стулья</w:t>
            </w:r>
          </w:p>
          <w:p w14:paraId="18974001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Меловая доска</w:t>
            </w:r>
          </w:p>
          <w:p w14:paraId="7B6E3683" w14:textId="23C2523D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Проектор</w:t>
            </w:r>
          </w:p>
        </w:tc>
      </w:tr>
      <w:tr w:rsidR="00344306" w:rsidRPr="00344306" w14:paraId="76168215" w14:textId="77777777" w:rsidTr="00CD3B6F">
        <w:trPr>
          <w:jc w:val="center"/>
        </w:trPr>
        <w:tc>
          <w:tcPr>
            <w:tcW w:w="1838" w:type="dxa"/>
          </w:tcPr>
          <w:p w14:paraId="0657E4C4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Стрелкова</w:t>
            </w:r>
            <w:r w:rsidR="00C827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галерея, 50м</w:t>
            </w:r>
          </w:p>
        </w:tc>
        <w:tc>
          <w:tcPr>
            <w:tcW w:w="1140" w:type="dxa"/>
          </w:tcPr>
          <w:p w14:paraId="74EFF9EF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5431A6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2036" w:type="dxa"/>
          </w:tcPr>
          <w:p w14:paraId="7A016F77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241E10FB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4" w:type="dxa"/>
          </w:tcPr>
          <w:p w14:paraId="307E44A0" w14:textId="77777777" w:rsidR="00E862A9" w:rsidRDefault="00E862A9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Мишенные установки</w:t>
            </w:r>
          </w:p>
          <w:p w14:paraId="771B86FD" w14:textId="77777777" w:rsidR="00E578DA" w:rsidRPr="00344306" w:rsidRDefault="00E578DA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44306" w:rsidRPr="00344306" w14:paraId="5DADD430" w14:textId="77777777" w:rsidTr="00CD3B6F">
        <w:trPr>
          <w:jc w:val="center"/>
        </w:trPr>
        <w:tc>
          <w:tcPr>
            <w:tcW w:w="1838" w:type="dxa"/>
          </w:tcPr>
          <w:p w14:paraId="5889484D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Стрелковая галерея, 25м</w:t>
            </w:r>
          </w:p>
        </w:tc>
        <w:tc>
          <w:tcPr>
            <w:tcW w:w="1140" w:type="dxa"/>
          </w:tcPr>
          <w:p w14:paraId="25A7A8BC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010A51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2036" w:type="dxa"/>
          </w:tcPr>
          <w:p w14:paraId="3EF58CFC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6D2E64EE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4" w:type="dxa"/>
          </w:tcPr>
          <w:p w14:paraId="27E2DFF2" w14:textId="77777777" w:rsidR="00E862A9" w:rsidRPr="00C8273C" w:rsidRDefault="00E862A9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Мишенные установки</w:t>
            </w:r>
          </w:p>
          <w:p w14:paraId="45B60687" w14:textId="77777777" w:rsidR="00E862A9" w:rsidRPr="00C8273C" w:rsidRDefault="00E862A9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Гребные тренажеры</w:t>
            </w:r>
          </w:p>
          <w:p w14:paraId="73254B0C" w14:textId="77777777" w:rsidR="002B2835" w:rsidRDefault="00E862A9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Тренажёры</w:t>
            </w:r>
          </w:p>
          <w:p w14:paraId="78BCFBAC" w14:textId="77777777" w:rsidR="002B2835" w:rsidRDefault="002B2835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рифы, блины, гантели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ведские стенки </w:t>
            </w:r>
          </w:p>
          <w:p w14:paraId="0510007B" w14:textId="77777777" w:rsidR="002B2835" w:rsidRDefault="002B2835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какалки</w:t>
            </w:r>
          </w:p>
          <w:p w14:paraId="51EF2010" w14:textId="77777777" w:rsidR="00E578DA" w:rsidRPr="00C8273C" w:rsidRDefault="002B2835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лектронный тир</w:t>
            </w:r>
          </w:p>
        </w:tc>
      </w:tr>
      <w:tr w:rsidR="00344306" w:rsidRPr="00344306" w14:paraId="798C2946" w14:textId="77777777" w:rsidTr="00CD3B6F">
        <w:trPr>
          <w:jc w:val="center"/>
        </w:trPr>
        <w:tc>
          <w:tcPr>
            <w:tcW w:w="1838" w:type="dxa"/>
          </w:tcPr>
          <w:p w14:paraId="70B20F20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Скалодром</w:t>
            </w:r>
          </w:p>
        </w:tc>
        <w:tc>
          <w:tcPr>
            <w:tcW w:w="1140" w:type="dxa"/>
          </w:tcPr>
          <w:p w14:paraId="79FB28B8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35622D7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036" w:type="dxa"/>
          </w:tcPr>
          <w:p w14:paraId="0A835FA9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6CF989CB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4" w:type="dxa"/>
          </w:tcPr>
          <w:p w14:paraId="3C2821D0" w14:textId="77777777" w:rsidR="00E578DA" w:rsidRDefault="00C8273C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Скальный тренажер</w:t>
            </w:r>
          </w:p>
          <w:p w14:paraId="6AA60625" w14:textId="77777777" w:rsidR="00C8273C" w:rsidRDefault="00C8273C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Маты</w:t>
            </w:r>
          </w:p>
          <w:p w14:paraId="7E46B49F" w14:textId="77777777" w:rsidR="002B2835" w:rsidRPr="00344306" w:rsidRDefault="002B2835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Коврики гимнастические</w:t>
            </w:r>
          </w:p>
        </w:tc>
      </w:tr>
      <w:tr w:rsidR="00344306" w:rsidRPr="00344306" w14:paraId="48DA5237" w14:textId="77777777" w:rsidTr="00CD3B6F">
        <w:trPr>
          <w:jc w:val="center"/>
        </w:trPr>
        <w:tc>
          <w:tcPr>
            <w:tcW w:w="1838" w:type="dxa"/>
          </w:tcPr>
          <w:p w14:paraId="111869D4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Гребная база</w:t>
            </w:r>
          </w:p>
        </w:tc>
        <w:tc>
          <w:tcPr>
            <w:tcW w:w="1140" w:type="dxa"/>
          </w:tcPr>
          <w:p w14:paraId="70A0A62E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142D71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1,8 га</w:t>
            </w:r>
          </w:p>
        </w:tc>
        <w:tc>
          <w:tcPr>
            <w:tcW w:w="2036" w:type="dxa"/>
          </w:tcPr>
          <w:p w14:paraId="47203645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39CED653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4F00FF26" w14:textId="77777777" w:rsidR="00E578DA" w:rsidRDefault="00C8273C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Плот</w:t>
            </w:r>
          </w:p>
          <w:p w14:paraId="74493C34" w14:textId="77777777" w:rsidR="00C8273C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Трибуна для зрителей</w:t>
            </w:r>
          </w:p>
          <w:p w14:paraId="38978A35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Тренажеры</w:t>
            </w:r>
          </w:p>
          <w:p w14:paraId="289DDBB6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Футбольные мячи</w:t>
            </w:r>
          </w:p>
          <w:p w14:paraId="4B02A165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Волейбольные мячи</w:t>
            </w:r>
          </w:p>
          <w:p w14:paraId="3EF67616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Лодки для академической гребли</w:t>
            </w:r>
          </w:p>
          <w:p w14:paraId="101CEE08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Весла для академической гребли</w:t>
            </w:r>
          </w:p>
          <w:p w14:paraId="40E459AF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Катер</w:t>
            </w:r>
          </w:p>
          <w:p w14:paraId="135171EF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Гантели, блины, грифы</w:t>
            </w:r>
          </w:p>
          <w:p w14:paraId="368C8BC2" w14:textId="77777777" w:rsidR="003238DC" w:rsidRPr="00344306" w:rsidRDefault="003238DC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Перекладина для подтягивания</w:t>
            </w:r>
          </w:p>
        </w:tc>
      </w:tr>
    </w:tbl>
    <w:p w14:paraId="7A90DF6B" w14:textId="77777777" w:rsidR="003238DC" w:rsidRDefault="003238DC" w:rsidP="0082577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22D80B1A" w14:textId="77777777" w:rsidR="00110C6B" w:rsidRDefault="00110C6B" w:rsidP="009510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6B">
        <w:rPr>
          <w:rFonts w:ascii="Times New Roman" w:hAnsi="Times New Roman" w:cs="Times New Roman"/>
          <w:b/>
          <w:sz w:val="28"/>
          <w:szCs w:val="28"/>
        </w:rPr>
        <w:t>2.Система управления образовательным учреждением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2EA868" w14:textId="77777777" w:rsidR="00110C6B" w:rsidRDefault="00110C6B" w:rsidP="00277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6B">
        <w:rPr>
          <w:rFonts w:ascii="Times New Roman" w:hAnsi="Times New Roman"/>
          <w:sz w:val="24"/>
          <w:szCs w:val="24"/>
        </w:rPr>
        <w:t xml:space="preserve">Управление </w:t>
      </w:r>
      <w:r w:rsidR="002F457B">
        <w:rPr>
          <w:rFonts w:ascii="Times New Roman" w:hAnsi="Times New Roman"/>
          <w:sz w:val="24"/>
          <w:szCs w:val="24"/>
        </w:rPr>
        <w:t>у</w:t>
      </w:r>
      <w:r w:rsidRPr="00110C6B">
        <w:rPr>
          <w:rFonts w:ascii="Times New Roman" w:hAnsi="Times New Roman"/>
          <w:sz w:val="24"/>
          <w:szCs w:val="24"/>
        </w:rPr>
        <w:t xml:space="preserve">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</w:t>
      </w:r>
      <w:r w:rsidR="002F457B">
        <w:rPr>
          <w:rFonts w:ascii="Times New Roman" w:hAnsi="Times New Roman"/>
          <w:sz w:val="24"/>
          <w:szCs w:val="24"/>
        </w:rPr>
        <w:t>у</w:t>
      </w:r>
      <w:r w:rsidRPr="00110C6B">
        <w:rPr>
          <w:rFonts w:ascii="Times New Roman" w:hAnsi="Times New Roman"/>
          <w:sz w:val="24"/>
          <w:szCs w:val="24"/>
        </w:rPr>
        <w:t xml:space="preserve">чреждением строится на принципах единоначалия и </w:t>
      </w:r>
      <w:r w:rsidR="00EF0F79">
        <w:rPr>
          <w:rFonts w:ascii="Times New Roman" w:hAnsi="Times New Roman"/>
          <w:sz w:val="24"/>
          <w:szCs w:val="24"/>
        </w:rPr>
        <w:t>коллегиальности.</w:t>
      </w:r>
    </w:p>
    <w:p w14:paraId="79FF6DF4" w14:textId="77777777" w:rsidR="00EF0F79" w:rsidRDefault="00EF0F79" w:rsidP="00277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самостоятельно в формировании своей структуры. </w:t>
      </w:r>
    </w:p>
    <w:p w14:paraId="572A111E" w14:textId="77777777" w:rsidR="00EF0F79" w:rsidRPr="00110C6B" w:rsidRDefault="00EF0F79" w:rsidP="00277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 </w:t>
      </w:r>
    </w:p>
    <w:p w14:paraId="03DF7FE6" w14:textId="77777777" w:rsidR="00110C6B" w:rsidRPr="00110C6B" w:rsidRDefault="006D2936" w:rsidP="0027796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936">
        <w:rPr>
          <w:rFonts w:ascii="Times New Roman" w:hAnsi="Times New Roman" w:cs="Times New Roman"/>
          <w:sz w:val="24"/>
          <w:szCs w:val="24"/>
        </w:rPr>
        <w:t>Директор назначается и освобождается от зани</w:t>
      </w:r>
      <w:r w:rsidR="009510C7">
        <w:rPr>
          <w:rFonts w:ascii="Times New Roman" w:hAnsi="Times New Roman" w:cs="Times New Roman"/>
          <w:sz w:val="24"/>
          <w:szCs w:val="24"/>
        </w:rPr>
        <w:t xml:space="preserve">маемой должности приказом начальника </w:t>
      </w:r>
      <w:r w:rsidR="00AA4E6A">
        <w:rPr>
          <w:rFonts w:ascii="Times New Roman" w:hAnsi="Times New Roman" w:cs="Times New Roman"/>
          <w:sz w:val="24"/>
          <w:szCs w:val="24"/>
        </w:rPr>
        <w:t>управления физической культуры и спо</w:t>
      </w:r>
      <w:r w:rsidR="00EF0F79">
        <w:rPr>
          <w:rFonts w:ascii="Times New Roman" w:hAnsi="Times New Roman" w:cs="Times New Roman"/>
          <w:sz w:val="24"/>
          <w:szCs w:val="24"/>
        </w:rPr>
        <w:t>рта администрации Города Томска</w:t>
      </w:r>
      <w:r w:rsidR="00110C6B" w:rsidRPr="00110C6B">
        <w:rPr>
          <w:rFonts w:ascii="Times New Roman" w:hAnsi="Times New Roman" w:cs="Times New Roman"/>
          <w:sz w:val="24"/>
          <w:szCs w:val="24"/>
        </w:rPr>
        <w:t>.</w:t>
      </w:r>
    </w:p>
    <w:p w14:paraId="303A3F6C" w14:textId="77777777" w:rsidR="006D2936" w:rsidRDefault="00B47EA7" w:rsidP="00D778C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образовательным и </w:t>
      </w:r>
      <w:r w:rsidR="00127331">
        <w:rPr>
          <w:rFonts w:ascii="Times New Roman" w:hAnsi="Times New Roman" w:cs="Times New Roman"/>
          <w:color w:val="000000"/>
          <w:sz w:val="24"/>
          <w:szCs w:val="24"/>
        </w:rPr>
        <w:t>тренировочным процессами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</w:t>
      </w:r>
      <w:r w:rsidR="00127331">
        <w:rPr>
          <w:rFonts w:ascii="Times New Roman" w:hAnsi="Times New Roman" w:cs="Times New Roman"/>
          <w:color w:val="000000"/>
          <w:sz w:val="24"/>
          <w:szCs w:val="24"/>
        </w:rPr>
        <w:t>осуществляет заместитель</w:t>
      </w:r>
      <w:r w:rsidR="006D2936" w:rsidRPr="006D2936">
        <w:rPr>
          <w:rFonts w:ascii="Times New Roman" w:hAnsi="Times New Roman" w:cs="Times New Roman"/>
          <w:color w:val="000000"/>
          <w:sz w:val="24"/>
          <w:szCs w:val="24"/>
        </w:rPr>
        <w:t xml:space="preserve"> ди</w:t>
      </w:r>
      <w:r w:rsidR="002F457B">
        <w:rPr>
          <w:rFonts w:ascii="Times New Roman" w:hAnsi="Times New Roman" w:cs="Times New Roman"/>
          <w:color w:val="000000"/>
          <w:sz w:val="24"/>
          <w:szCs w:val="24"/>
        </w:rPr>
        <w:t>ректора по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</w:t>
      </w:r>
      <w:r w:rsidR="006D2936" w:rsidRPr="008C23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59FD3CC" w14:textId="59B822E4" w:rsidR="0019531E" w:rsidRDefault="00B47EA7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действуют коллегиальные органы управления, к которым относятся Наблюдательный совет, общее собрание работников учреждения и Педагогический совет. </w:t>
      </w:r>
    </w:p>
    <w:p w14:paraId="081F730D" w14:textId="1851A138" w:rsidR="00C475AA" w:rsidRDefault="00C475AA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Наблюдательный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обязательный орган управления автономного учреждения. Федеральный закон от 03.11.2006 №174-ФЗ «Об автономных учреждениях» предписывает обязательное наличие наблюдательного совета автономного учреждения в любом автономном учреждении.</w:t>
      </w:r>
    </w:p>
    <w:p w14:paraId="01BDEA39" w14:textId="77777777" w:rsidR="0019531E" w:rsidRDefault="0019531E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5E5E5E"/>
          <w:sz w:val="21"/>
          <w:szCs w:val="21"/>
          <w:shd w:val="clear" w:color="auto" w:fill="E3F0FD"/>
        </w:rPr>
      </w:pPr>
      <w:r w:rsidRPr="00B87B9A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127331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1273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бщее собрание работников является коллегиальным органом самоуправления и функционирует в целях реализации законного права работников Учреждения на участие в управлении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чреждением, осуществления на деле принципа Коллегиальности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2E46" w14:textId="77777777" w:rsidR="0019531E" w:rsidRDefault="0019531E" w:rsidP="00D77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B9A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7B9A">
        <w:rPr>
          <w:rFonts w:ascii="Times New Roman" w:hAnsi="Times New Roman" w:cs="Times New Roman"/>
          <w:sz w:val="24"/>
          <w:szCs w:val="24"/>
        </w:rPr>
        <w:t>п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едагогический совет действует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>чреждении. Заседания педсоветов направлены на решение общих вопросов, вытекающих из анализа работы за прошедший год, их обсуждение, выявление проблем и поиск путей их решения, определение перспективы развития. Проведение педсоветов в активной форме позволило всем участникам активно включиться в обсуждение рассматриваемых вопросов. Тематика педсоветов соответствовала реализации основных направлений образовательной программы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2F1BA8" w14:textId="77777777" w:rsidR="0019531E" w:rsidRDefault="0019531E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4DFE9" w14:textId="77777777" w:rsidR="006D2936" w:rsidRPr="003D3186" w:rsidRDefault="006D2936" w:rsidP="00277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D3186">
        <w:rPr>
          <w:rFonts w:ascii="Times New Roman" w:hAnsi="Times New Roman"/>
          <w:b/>
          <w:spacing w:val="-2"/>
          <w:sz w:val="24"/>
          <w:szCs w:val="24"/>
        </w:rPr>
        <w:t xml:space="preserve">Сведения о руководящем составе </w:t>
      </w:r>
      <w:r w:rsidR="002F457B" w:rsidRPr="003D3186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3D3186">
        <w:rPr>
          <w:rFonts w:ascii="Times New Roman" w:hAnsi="Times New Roman"/>
          <w:b/>
          <w:spacing w:val="-2"/>
          <w:sz w:val="24"/>
          <w:szCs w:val="24"/>
        </w:rPr>
        <w:t>чреждения: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2126"/>
        <w:gridCol w:w="1554"/>
        <w:gridCol w:w="1134"/>
        <w:gridCol w:w="1418"/>
      </w:tblGrid>
      <w:tr w:rsidR="00246B94" w:rsidRPr="00246B94" w14:paraId="46EAE4C3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C5A" w14:textId="77777777" w:rsidR="00246B94" w:rsidRPr="00246B94" w:rsidRDefault="00246B94" w:rsidP="0042053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950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C34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E13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7CF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FEC" w14:textId="77777777" w:rsidR="00246B94" w:rsidRPr="00246B94" w:rsidRDefault="00246B94" w:rsidP="008B43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должности/ в данном учреждении</w:t>
            </w:r>
          </w:p>
        </w:tc>
      </w:tr>
      <w:tr w:rsidR="00246B94" w:rsidRPr="00246B94" w14:paraId="47C49FC5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97D" w14:textId="77777777" w:rsidR="00246B94" w:rsidRPr="00246B94" w:rsidRDefault="00246B94" w:rsidP="00B13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F26B" w14:textId="77777777" w:rsidR="00246B94" w:rsidRPr="00246B94" w:rsidRDefault="003238DC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Миннеданисовна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40B" w14:textId="77777777" w:rsidR="00246B94" w:rsidRPr="00246B94" w:rsidRDefault="00246B94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4FE4" w14:textId="77777777" w:rsidR="00246B94" w:rsidRPr="00246B94" w:rsidRDefault="008B436C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CE72" w14:textId="7D1A7183" w:rsidR="00246B94" w:rsidRPr="00246B94" w:rsidRDefault="003238DC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58D" w14:textId="675033A6" w:rsidR="00246B94" w:rsidRPr="00143E8A" w:rsidRDefault="007F7EEB" w:rsidP="006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/13</w:t>
            </w:r>
          </w:p>
        </w:tc>
      </w:tr>
      <w:tr w:rsidR="00246B94" w:rsidRPr="00246B94" w14:paraId="0F8CC1CF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119F" w14:textId="77777777" w:rsidR="00246B94" w:rsidRPr="00246B94" w:rsidRDefault="00246B94" w:rsidP="00B13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DE6C" w14:textId="77777777" w:rsidR="00246B94" w:rsidRPr="00246B94" w:rsidRDefault="003238DC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B106" w14:textId="77777777" w:rsidR="00246B94" w:rsidRPr="00246B94" w:rsidRDefault="00246B94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A37" w14:textId="77777777" w:rsidR="00246B94" w:rsidRPr="00246B94" w:rsidRDefault="008B436C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CAF3" w14:textId="3531D9F2" w:rsidR="00246B94" w:rsidRPr="00246B94" w:rsidRDefault="008B77E2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A43E" w14:textId="74C7FA2B" w:rsidR="00246B94" w:rsidRPr="00143E8A" w:rsidRDefault="007F7EEB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/9</w:t>
            </w:r>
          </w:p>
        </w:tc>
      </w:tr>
      <w:tr w:rsidR="00246B94" w:rsidRPr="00246B94" w14:paraId="12971C59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92A" w14:textId="77777777" w:rsidR="00246B94" w:rsidRPr="00246B94" w:rsidRDefault="00246B94" w:rsidP="00B13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51F" w14:textId="77777777" w:rsidR="00246B94" w:rsidRPr="00246B94" w:rsidRDefault="008B77E2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Толкачев Андрей Анатольевич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6F8" w14:textId="77777777" w:rsidR="00246B94" w:rsidRPr="00246B94" w:rsidRDefault="00246B94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1E" w14:textId="77777777" w:rsidR="00246B94" w:rsidRPr="00246B94" w:rsidRDefault="008B436C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DD51" w14:textId="3D749732" w:rsidR="00246B94" w:rsidRPr="00246B94" w:rsidRDefault="00246B94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2CC9" w14:textId="2B75CB68" w:rsidR="00246B94" w:rsidRPr="00143E8A" w:rsidRDefault="007F7EEB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</w:p>
        </w:tc>
      </w:tr>
    </w:tbl>
    <w:p w14:paraId="4A274997" w14:textId="77777777" w:rsidR="007037CF" w:rsidRDefault="007037CF" w:rsidP="0027796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EF5BA" w14:textId="77777777" w:rsidR="0019531E" w:rsidRPr="001B2D59" w:rsidRDefault="0019531E" w:rsidP="001953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F457B">
        <w:rPr>
          <w:rFonts w:ascii="Times New Roman" w:hAnsi="Times New Roman" w:cs="Times New Roman"/>
          <w:sz w:val="24"/>
          <w:szCs w:val="24"/>
        </w:rPr>
        <w:t>Таким образом,</w:t>
      </w:r>
      <w:r w:rsidRPr="00110C6B">
        <w:rPr>
          <w:rFonts w:ascii="Times New Roman" w:hAnsi="Times New Roman" w:cs="Times New Roman"/>
          <w:sz w:val="24"/>
          <w:szCs w:val="24"/>
        </w:rPr>
        <w:t xml:space="preserve"> все перечисленные структуры совместными усилиями эффективно решают задачи функционирования и развития учреждения и соответствуют Уставу </w:t>
      </w:r>
      <w:r>
        <w:rPr>
          <w:rFonts w:ascii="Times New Roman" w:hAnsi="Times New Roman"/>
          <w:sz w:val="24"/>
          <w:szCs w:val="24"/>
        </w:rPr>
        <w:t>МАУ ДО</w:t>
      </w:r>
      <w:r w:rsidRPr="00014A4A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="008B77E2">
        <w:rPr>
          <w:rFonts w:ascii="Times New Roman" w:hAnsi="Times New Roman"/>
          <w:sz w:val="24"/>
          <w:szCs w:val="24"/>
        </w:rPr>
        <w:t>№ 16</w:t>
      </w:r>
    </w:p>
    <w:p w14:paraId="6A65D289" w14:textId="77777777" w:rsidR="006E249F" w:rsidRDefault="006E249F" w:rsidP="00432D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3C8F2" w14:textId="77777777" w:rsidR="008B77E2" w:rsidRDefault="008B77E2" w:rsidP="00143E8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B50A23D" w14:textId="77777777" w:rsidR="00AA4E6A" w:rsidRDefault="007037CF" w:rsidP="00432D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Образовательная </w:t>
      </w:r>
      <w:r w:rsidR="005E4612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14:paraId="7F6CCC15" w14:textId="6ABC2B37" w:rsidR="008C2341" w:rsidRDefault="00D66B30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30">
        <w:rPr>
          <w:rFonts w:ascii="Times New Roman" w:hAnsi="Times New Roman" w:cs="Times New Roman"/>
          <w:b/>
          <w:sz w:val="28"/>
          <w:szCs w:val="28"/>
        </w:rPr>
        <w:t>3.</w:t>
      </w:r>
      <w:r w:rsidR="00C87430" w:rsidRPr="00D66B30">
        <w:rPr>
          <w:rFonts w:ascii="Times New Roman" w:hAnsi="Times New Roman" w:cs="Times New Roman"/>
          <w:b/>
          <w:sz w:val="28"/>
          <w:szCs w:val="28"/>
        </w:rPr>
        <w:t>1. Оценка</w:t>
      </w:r>
      <w:r w:rsidRPr="00D66B30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</w:p>
    <w:p w14:paraId="0BDE3E3D" w14:textId="77777777" w:rsidR="00D66B30" w:rsidRPr="000327C6" w:rsidRDefault="00D66B30" w:rsidP="00D66B30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32DA8">
        <w:rPr>
          <w:rFonts w:ascii="Times New Roman" w:hAnsi="Times New Roman"/>
          <w:sz w:val="24"/>
          <w:szCs w:val="24"/>
        </w:rPr>
        <w:t>М</w:t>
      </w:r>
      <w:r w:rsidR="008B436C">
        <w:rPr>
          <w:rFonts w:ascii="Times New Roman" w:hAnsi="Times New Roman"/>
          <w:sz w:val="24"/>
          <w:szCs w:val="24"/>
        </w:rPr>
        <w:t>А</w:t>
      </w:r>
      <w:r w:rsidR="00432DA8">
        <w:rPr>
          <w:rFonts w:ascii="Times New Roman" w:hAnsi="Times New Roman"/>
          <w:sz w:val="24"/>
          <w:szCs w:val="24"/>
        </w:rPr>
        <w:t>У ДО</w:t>
      </w:r>
      <w:r w:rsidR="00432DA8" w:rsidRPr="00014A4A">
        <w:rPr>
          <w:rFonts w:ascii="Times New Roman" w:hAnsi="Times New Roman"/>
          <w:sz w:val="24"/>
          <w:szCs w:val="24"/>
        </w:rPr>
        <w:t xml:space="preserve"> ДЮСШ</w:t>
      </w:r>
      <w:r w:rsidR="00432DA8">
        <w:rPr>
          <w:rFonts w:ascii="Times New Roman" w:hAnsi="Times New Roman"/>
          <w:sz w:val="24"/>
          <w:szCs w:val="24"/>
        </w:rPr>
        <w:t xml:space="preserve"> </w:t>
      </w:r>
      <w:r w:rsidR="008B77E2">
        <w:rPr>
          <w:rFonts w:ascii="Times New Roman" w:hAnsi="Times New Roman"/>
          <w:sz w:val="24"/>
          <w:szCs w:val="24"/>
        </w:rPr>
        <w:t>№ 16</w:t>
      </w:r>
      <w:r w:rsidR="00432DA8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7C6">
        <w:rPr>
          <w:rFonts w:ascii="Times New Roman" w:eastAsia="Calibri" w:hAnsi="Times New Roman" w:cs="Times New Roman"/>
          <w:sz w:val="24"/>
          <w:szCs w:val="24"/>
        </w:rPr>
        <w:t>осуществляе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тся на основе разрабатываемого и </w:t>
      </w:r>
      <w:r w:rsidR="00CD7D82">
        <w:rPr>
          <w:rFonts w:ascii="Times New Roman" w:eastAsia="Calibri" w:hAnsi="Times New Roman" w:cs="Times New Roman"/>
          <w:sz w:val="24"/>
          <w:szCs w:val="24"/>
        </w:rPr>
        <w:t xml:space="preserve">утверждаемого </w:t>
      </w:r>
      <w:r w:rsidR="00CD444D">
        <w:rPr>
          <w:rFonts w:ascii="Times New Roman" w:eastAsia="Calibri" w:hAnsi="Times New Roman" w:cs="Times New Roman"/>
          <w:sz w:val="24"/>
          <w:szCs w:val="24"/>
        </w:rPr>
        <w:t xml:space="preserve">годового календарного учебного графика, </w:t>
      </w:r>
      <w:r w:rsidR="00CD7D82" w:rsidRPr="000327C6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плана, регл</w:t>
      </w:r>
      <w:r w:rsidR="00E578DA">
        <w:rPr>
          <w:rFonts w:ascii="Times New Roman" w:eastAsia="Calibri" w:hAnsi="Times New Roman" w:cs="Times New Roman"/>
          <w:sz w:val="24"/>
          <w:szCs w:val="24"/>
        </w:rPr>
        <w:t xml:space="preserve">аментируется расписанием </w:t>
      </w:r>
      <w:r w:rsidR="00E578DA" w:rsidRPr="000327C6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0327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066055" w14:textId="77777777" w:rsidR="00D66B30" w:rsidRPr="000327C6" w:rsidRDefault="00D66B30" w:rsidP="00D66B30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Учебный план является частью образовательной программы и регламентирует планирование и организацию образовательного процесса, определяет направленность и содержание конкретных групп. Он составлен в соответствии как с целями и задачами деятельности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 w:rsidR="006030CC">
        <w:rPr>
          <w:rFonts w:ascii="Times New Roman" w:hAnsi="Times New Roman"/>
          <w:sz w:val="24"/>
          <w:szCs w:val="24"/>
        </w:rPr>
        <w:t>,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так и с требованиями, п</w:t>
      </w:r>
      <w:r w:rsidR="00944AF2">
        <w:rPr>
          <w:rFonts w:ascii="Times New Roman" w:hAnsi="Times New Roman"/>
          <w:sz w:val="24"/>
          <w:szCs w:val="24"/>
        </w:rPr>
        <w:t>редъявляемыми к учреждениям дополнительного образования.</w:t>
      </w:r>
    </w:p>
    <w:p w14:paraId="57AA833B" w14:textId="77777777" w:rsidR="00D66B30" w:rsidRPr="00944AF2" w:rsidRDefault="00D66B30" w:rsidP="00432DA8">
      <w:pPr>
        <w:shd w:val="clear" w:color="auto" w:fill="FFFFFF"/>
        <w:tabs>
          <w:tab w:val="left" w:pos="567"/>
        </w:tabs>
        <w:spacing w:after="0" w:line="240" w:lineRule="auto"/>
        <w:ind w:left="5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составлен в соответствии с федеральными и ведомственными нормативными документами, Уставом учреждения дополнительного образования, целями и задачами по развитию ф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изического воспитания и спорта 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и утвержден директором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 w:rsidR="008B436C">
        <w:rPr>
          <w:rFonts w:ascii="Times New Roman" w:hAnsi="Times New Roman"/>
          <w:sz w:val="24"/>
          <w:szCs w:val="24"/>
        </w:rPr>
        <w:t xml:space="preserve">. 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="009B108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в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полной мере раскрывает последовательность и этапность образовательной деятельности в соответствии с возможностями и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физиологическими особенностями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учащихся, с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установленными сроками и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7C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этапами подготовки, формами организации тренировочного процесса. </w:t>
      </w: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Учебный план связан с определением уровней освоения образовательной программы и адекватных им форм </w:t>
      </w:r>
      <w:r w:rsidRPr="00DF78A0">
        <w:rPr>
          <w:rFonts w:ascii="Times New Roman" w:eastAsia="Calibri" w:hAnsi="Times New Roman" w:cs="Times New Roman"/>
          <w:sz w:val="24"/>
          <w:szCs w:val="24"/>
        </w:rPr>
        <w:t xml:space="preserve">промежуточной и итоговой аттестации </w:t>
      </w:r>
      <w:r w:rsidR="00DF78A0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DF78A0">
        <w:rPr>
          <w:rFonts w:ascii="Times New Roman" w:eastAsia="Calibri" w:hAnsi="Times New Roman" w:cs="Times New Roman"/>
          <w:sz w:val="24"/>
          <w:szCs w:val="24"/>
        </w:rPr>
        <w:t>.</w:t>
      </w:r>
      <w:r w:rsidRPr="008B43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Он дает возможность определиться в своей образовательной стратегии, расставить педагогические акценты, выделить приоритетные направления в образовательной подготовке </w:t>
      </w:r>
      <w:r w:rsidR="008B436C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6E2D6D">
        <w:rPr>
          <w:rFonts w:ascii="Times New Roman" w:eastAsia="Calibri" w:hAnsi="Times New Roman" w:cs="Times New Roman"/>
          <w:sz w:val="24"/>
          <w:szCs w:val="24"/>
        </w:rPr>
        <w:t>/спортсменов</w:t>
      </w:r>
      <w:r w:rsidRPr="00944A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794CEB" w14:textId="77777777" w:rsidR="00DA36F9" w:rsidRPr="004A5F5E" w:rsidRDefault="00D66B30" w:rsidP="004A5F5E">
      <w:pPr>
        <w:shd w:val="clear" w:color="auto" w:fill="FFFFFF"/>
        <w:spacing w:after="0" w:line="240" w:lineRule="auto"/>
        <w:ind w:left="5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A5F5E">
        <w:rPr>
          <w:rFonts w:ascii="Times New Roman" w:eastAsia="Calibri" w:hAnsi="Times New Roman" w:cs="Times New Roman"/>
          <w:sz w:val="24"/>
          <w:szCs w:val="24"/>
        </w:rPr>
        <w:t>Годов</w:t>
      </w:r>
      <w:r w:rsidR="00432DA8" w:rsidRPr="004A5F5E">
        <w:rPr>
          <w:rFonts w:ascii="Times New Roman" w:eastAsia="Calibri" w:hAnsi="Times New Roman" w:cs="Times New Roman"/>
          <w:sz w:val="24"/>
          <w:szCs w:val="24"/>
        </w:rPr>
        <w:t>ой учебный план подготовки</w:t>
      </w:r>
      <w:r w:rsidR="00473750">
        <w:rPr>
          <w:rFonts w:ascii="Times New Roman" w:eastAsia="Calibri" w:hAnsi="Times New Roman" w:cs="Times New Roman"/>
          <w:sz w:val="24"/>
          <w:szCs w:val="24"/>
        </w:rPr>
        <w:t xml:space="preserve"> учащихся (</w:t>
      </w:r>
      <w:r w:rsidRPr="004A5F5E">
        <w:rPr>
          <w:rFonts w:ascii="Times New Roman" w:eastAsia="Calibri" w:hAnsi="Times New Roman" w:cs="Times New Roman"/>
          <w:sz w:val="24"/>
          <w:szCs w:val="24"/>
        </w:rPr>
        <w:t>спортсменов</w:t>
      </w:r>
      <w:r w:rsidR="00473750">
        <w:rPr>
          <w:rFonts w:ascii="Times New Roman" w:eastAsia="Calibri" w:hAnsi="Times New Roman" w:cs="Times New Roman"/>
          <w:sz w:val="24"/>
          <w:szCs w:val="24"/>
        </w:rPr>
        <w:t>)</w:t>
      </w:r>
      <w:r w:rsidRPr="004A5F5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 w:rsidR="008B77E2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>на каждом этапе составляет 4</w:t>
      </w:r>
      <w:r w:rsidR="004A5F5E" w:rsidRPr="004A5F5E">
        <w:rPr>
          <w:rFonts w:ascii="Times New Roman" w:eastAsia="Calibri" w:hAnsi="Times New Roman" w:cs="Times New Roman"/>
          <w:sz w:val="24"/>
          <w:szCs w:val="24"/>
        </w:rPr>
        <w:t>6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 xml:space="preserve"> недель</w:t>
      </w:r>
      <w:r w:rsidR="00473750">
        <w:rPr>
          <w:rFonts w:ascii="Times New Roman" w:eastAsia="Calibri" w:hAnsi="Times New Roman" w:cs="Times New Roman"/>
          <w:sz w:val="24"/>
          <w:szCs w:val="24"/>
        </w:rPr>
        <w:t xml:space="preserve"> (общеобразовательные программы по виду спорта), 52 недели (программы спортивной подготовки по виду спорта)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A5F5E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4A5F5E" w:rsidRPr="004A5F5E">
        <w:rPr>
          <w:rFonts w:ascii="Times New Roman" w:eastAsia="Calibri" w:hAnsi="Times New Roman" w:cs="Times New Roman"/>
          <w:sz w:val="24"/>
          <w:szCs w:val="24"/>
        </w:rPr>
        <w:t>я</w:t>
      </w:r>
      <w:r w:rsidRPr="004A5F5E">
        <w:rPr>
          <w:rFonts w:ascii="Times New Roman" w:eastAsia="Calibri" w:hAnsi="Times New Roman" w:cs="Times New Roman"/>
          <w:sz w:val="24"/>
          <w:szCs w:val="24"/>
        </w:rPr>
        <w:t xml:space="preserve"> проходят непосредственно в условиях спортивной школы и в </w:t>
      </w:r>
      <w:r w:rsidR="004A5F5E" w:rsidRPr="004A5F5E">
        <w:rPr>
          <w:rFonts w:ascii="Times New Roman" w:eastAsia="Calibri" w:hAnsi="Times New Roman" w:cs="Times New Roman"/>
          <w:sz w:val="24"/>
          <w:szCs w:val="24"/>
        </w:rPr>
        <w:t>каникулярный</w:t>
      </w:r>
      <w:r w:rsidR="006F5340" w:rsidRPr="004A5F5E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EF46DA" w:rsidRPr="004A5F5E">
        <w:rPr>
          <w:rFonts w:ascii="Times New Roman" w:eastAsia="Calibri" w:hAnsi="Times New Roman" w:cs="Times New Roman"/>
          <w:sz w:val="24"/>
          <w:szCs w:val="24"/>
        </w:rPr>
        <w:t xml:space="preserve"> на оздоровительных площадках, в условиях спортивно-оздоровительного ла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>геря и по индивидуальным планам</w:t>
      </w:r>
      <w:r w:rsidRPr="004A5F5E">
        <w:rPr>
          <w:rFonts w:ascii="Times New Roman" w:eastAsia="Calibri" w:hAnsi="Times New Roman" w:cs="Times New Roman"/>
          <w:sz w:val="24"/>
          <w:szCs w:val="24"/>
        </w:rPr>
        <w:t>.</w:t>
      </w:r>
      <w:r w:rsidR="004737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88AF16" w14:textId="680EA5E7" w:rsidR="00EF21AE" w:rsidRDefault="008B77E2" w:rsidP="00DA36F9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ДО</w:t>
      </w:r>
      <w:r w:rsidRPr="00014A4A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87430">
        <w:rPr>
          <w:rFonts w:ascii="Times New Roman" w:hAnsi="Times New Roman"/>
          <w:sz w:val="24"/>
          <w:szCs w:val="24"/>
        </w:rPr>
        <w:t>16</w:t>
      </w:r>
      <w:r w:rsidR="00C87430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430" w:rsidRPr="004A5F5E">
        <w:rPr>
          <w:rFonts w:ascii="Times New Roman" w:hAnsi="Times New Roman"/>
          <w:sz w:val="24"/>
          <w:szCs w:val="24"/>
        </w:rPr>
        <w:t>осуществляет</w:t>
      </w:r>
      <w:r w:rsidR="009A4FE2" w:rsidRPr="004A5F5E">
        <w:rPr>
          <w:rFonts w:ascii="Times New Roman" w:hAnsi="Times New Roman" w:cs="Times New Roman"/>
          <w:sz w:val="24"/>
          <w:szCs w:val="24"/>
        </w:rPr>
        <w:t xml:space="preserve"> работу в течение всего календарного года. </w:t>
      </w:r>
      <w:r w:rsidR="00F05ED2" w:rsidRPr="004A5F5E">
        <w:rPr>
          <w:rFonts w:ascii="Times New Roman" w:hAnsi="Times New Roman" w:cs="Times New Roman"/>
          <w:sz w:val="24"/>
          <w:szCs w:val="24"/>
        </w:rPr>
        <w:t>Учебный год</w:t>
      </w:r>
      <w:r w:rsidR="009A4FE2" w:rsidRPr="004A5F5E">
        <w:rPr>
          <w:rFonts w:ascii="Times New Roman" w:hAnsi="Times New Roman" w:cs="Times New Roman"/>
          <w:sz w:val="24"/>
          <w:szCs w:val="24"/>
        </w:rPr>
        <w:t xml:space="preserve"> начинается 1 сентября</w:t>
      </w:r>
      <w:r w:rsidR="004A5F5E" w:rsidRPr="004A5F5E">
        <w:rPr>
          <w:rFonts w:ascii="Times New Roman" w:hAnsi="Times New Roman" w:cs="Times New Roman"/>
          <w:sz w:val="24"/>
          <w:szCs w:val="24"/>
        </w:rPr>
        <w:t xml:space="preserve">. </w:t>
      </w:r>
      <w:r w:rsidR="009A4FE2" w:rsidRPr="004A5F5E">
        <w:rPr>
          <w:rFonts w:ascii="Times New Roman" w:eastAsia="Calibri" w:hAnsi="Times New Roman" w:cs="Times New Roman"/>
          <w:bCs/>
          <w:sz w:val="24"/>
          <w:szCs w:val="24"/>
        </w:rPr>
        <w:t xml:space="preserve">Режим работы учреждения с </w:t>
      </w:r>
      <w:r w:rsidR="0053346C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53346C" w:rsidRPr="004A5F5E">
        <w:rPr>
          <w:rFonts w:ascii="Times New Roman" w:eastAsia="Calibri" w:hAnsi="Times New Roman" w:cs="Times New Roman"/>
          <w:bCs/>
          <w:sz w:val="24"/>
          <w:szCs w:val="24"/>
        </w:rPr>
        <w:t>8.00 до</w:t>
      </w:r>
      <w:r w:rsidR="009A4FE2" w:rsidRPr="004A5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23E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53346C" w:rsidRPr="004A5F5E">
        <w:rPr>
          <w:rFonts w:ascii="Times New Roman" w:eastAsia="Calibri" w:hAnsi="Times New Roman" w:cs="Times New Roman"/>
          <w:bCs/>
          <w:sz w:val="24"/>
          <w:szCs w:val="24"/>
        </w:rPr>
        <w:t>.00.</w:t>
      </w:r>
      <w:r w:rsidR="009A4FE2" w:rsidRPr="009A4FE2">
        <w:rPr>
          <w:rFonts w:ascii="Times New Roman" w:hAnsi="Times New Roman" w:cs="Times New Roman"/>
          <w:sz w:val="24"/>
          <w:szCs w:val="24"/>
        </w:rPr>
        <w:t xml:space="preserve"> </w:t>
      </w:r>
      <w:r w:rsidR="009A4F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</w:t>
      </w:r>
      <w:r w:rsidR="009A4FE2" w:rsidRPr="005218D2">
        <w:rPr>
          <w:rFonts w:ascii="Times New Roman" w:eastAsia="Calibri" w:hAnsi="Times New Roman" w:cs="Times New Roman"/>
          <w:sz w:val="24"/>
          <w:szCs w:val="24"/>
        </w:rPr>
        <w:t xml:space="preserve">астниками 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="00B4767A">
        <w:rPr>
          <w:rFonts w:ascii="Times New Roman" w:eastAsia="Calibri" w:hAnsi="Times New Roman" w:cs="Times New Roman"/>
          <w:sz w:val="24"/>
          <w:szCs w:val="24"/>
        </w:rPr>
        <w:t xml:space="preserve">и тренировочного 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EF21AE">
        <w:rPr>
          <w:rFonts w:ascii="Times New Roman" w:eastAsia="Calibri" w:hAnsi="Times New Roman" w:cs="Times New Roman"/>
          <w:sz w:val="24"/>
          <w:szCs w:val="24"/>
        </w:rPr>
        <w:t xml:space="preserve"> в Учреждении</w:t>
      </w:r>
      <w:r w:rsidR="009A4FE2" w:rsidRPr="0052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>явля</w:t>
      </w:r>
      <w:r w:rsidR="004A5F5E">
        <w:rPr>
          <w:rFonts w:ascii="Times New Roman" w:eastAsia="Calibri" w:hAnsi="Times New Roman" w:cs="Times New Roman"/>
          <w:sz w:val="24"/>
          <w:szCs w:val="24"/>
        </w:rPr>
        <w:t>ю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>тся</w:t>
      </w:r>
      <w:r w:rsidR="00EF21A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B19F0E" w14:textId="77777777" w:rsidR="00346D71" w:rsidRPr="00EF21AE" w:rsidRDefault="00D778CC" w:rsidP="00B13F1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4A5F5E" w:rsidRPr="00EF21AE">
        <w:rPr>
          <w:rFonts w:ascii="Times New Roman" w:eastAsia="Calibri" w:hAnsi="Times New Roman"/>
          <w:sz w:val="24"/>
          <w:szCs w:val="24"/>
        </w:rPr>
        <w:t>чащиеся</w:t>
      </w:r>
      <w:r w:rsidR="00EF21AE">
        <w:rPr>
          <w:rFonts w:ascii="Times New Roman" w:eastAsia="Calibri" w:hAnsi="Times New Roman"/>
          <w:sz w:val="24"/>
          <w:szCs w:val="24"/>
        </w:rPr>
        <w:t xml:space="preserve"> (спортсмены)</w:t>
      </w:r>
      <w:r w:rsidR="009A4FE2" w:rsidRPr="00EF21AE">
        <w:rPr>
          <w:rFonts w:ascii="Times New Roman" w:eastAsia="Calibri" w:hAnsi="Times New Roman"/>
          <w:sz w:val="24"/>
          <w:szCs w:val="24"/>
        </w:rPr>
        <w:t xml:space="preserve"> </w:t>
      </w:r>
      <w:r w:rsidR="009A4FE2" w:rsidRPr="00EF21AE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от </w:t>
      </w:r>
      <w:r w:rsidR="009C7486">
        <w:rPr>
          <w:rFonts w:ascii="Times New Roman" w:eastAsia="Calibri" w:hAnsi="Times New Roman"/>
          <w:color w:val="000000"/>
          <w:spacing w:val="-1"/>
          <w:sz w:val="24"/>
          <w:szCs w:val="24"/>
        </w:rPr>
        <w:t>8</w:t>
      </w:r>
      <w:r w:rsidR="009A4FE2" w:rsidRPr="00EF21AE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до </w:t>
      </w:r>
      <w:r w:rsidR="008B77E2">
        <w:rPr>
          <w:rFonts w:ascii="Times New Roman" w:eastAsia="Calibri" w:hAnsi="Times New Roman"/>
          <w:color w:val="000000"/>
          <w:spacing w:val="-1"/>
          <w:sz w:val="24"/>
          <w:szCs w:val="24"/>
        </w:rPr>
        <w:t>21 года</w:t>
      </w:r>
      <w:r w:rsidR="00EF21AE" w:rsidRPr="00EF21AE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0E2FC18B" w14:textId="77777777" w:rsidR="00EF21AE" w:rsidRDefault="00EF21AE" w:rsidP="00B13F1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педагогические работники;</w:t>
      </w:r>
      <w:r w:rsidR="008B77E2" w:rsidRPr="008B77E2">
        <w:rPr>
          <w:rFonts w:ascii="Times New Roman" w:hAnsi="Times New Roman"/>
          <w:sz w:val="24"/>
          <w:szCs w:val="24"/>
        </w:rPr>
        <w:t xml:space="preserve"> </w:t>
      </w:r>
    </w:p>
    <w:p w14:paraId="5920A2B9" w14:textId="77777777" w:rsidR="00EF21AE" w:rsidRPr="00EF21AE" w:rsidRDefault="00EF21AE" w:rsidP="00B13F1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учащихся (спортсменов).</w:t>
      </w:r>
    </w:p>
    <w:p w14:paraId="540F7A02" w14:textId="1B757FC6" w:rsidR="00DA36F9" w:rsidRPr="00CD7D82" w:rsidRDefault="009A4FE2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18D2">
        <w:rPr>
          <w:rFonts w:ascii="Times New Roman" w:hAnsi="Times New Roman" w:cs="Times New Roman"/>
          <w:sz w:val="24"/>
          <w:szCs w:val="24"/>
        </w:rPr>
        <w:t xml:space="preserve">Набор в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</w:t>
      </w:r>
      <w:r w:rsidR="00C87430">
        <w:rPr>
          <w:rFonts w:ascii="Times New Roman" w:hAnsi="Times New Roman"/>
          <w:sz w:val="24"/>
          <w:szCs w:val="24"/>
        </w:rPr>
        <w:t>16</w:t>
      </w:r>
      <w:r w:rsidR="00C87430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430" w:rsidRPr="005218D2">
        <w:rPr>
          <w:rFonts w:ascii="Times New Roman" w:hAnsi="Times New Roman" w:cs="Times New Roman"/>
          <w:sz w:val="24"/>
          <w:szCs w:val="24"/>
        </w:rPr>
        <w:t>проводится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по письменному заявлению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законного представителя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на имя </w:t>
      </w:r>
      <w:r w:rsidR="00EF21AE" w:rsidRPr="005218D2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EF2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AE" w:rsidRPr="005218D2">
        <w:rPr>
          <w:rFonts w:ascii="Times New Roman" w:eastAsia="Calibri" w:hAnsi="Times New Roman" w:cs="Times New Roman"/>
          <w:sz w:val="24"/>
          <w:szCs w:val="24"/>
        </w:rPr>
        <w:t>и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2D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FE02D3">
        <w:rPr>
          <w:rFonts w:ascii="Times New Roman" w:hAnsi="Times New Roman" w:cs="Times New Roman"/>
          <w:sz w:val="24"/>
          <w:szCs w:val="24"/>
        </w:rPr>
        <w:t>медицинской справки от</w:t>
      </w:r>
      <w:r w:rsidR="00FE02D3">
        <w:rPr>
          <w:rFonts w:ascii="Times New Roman" w:hAnsi="Times New Roman" w:cs="Times New Roman"/>
          <w:sz w:val="24"/>
          <w:szCs w:val="24"/>
        </w:rPr>
        <w:t xml:space="preserve"> врача-педиатра о</w:t>
      </w:r>
      <w:r w:rsidRPr="00FE02D3">
        <w:rPr>
          <w:rFonts w:ascii="Times New Roman" w:hAnsi="Times New Roman" w:cs="Times New Roman"/>
          <w:sz w:val="24"/>
          <w:szCs w:val="24"/>
        </w:rPr>
        <w:t xml:space="preserve"> </w:t>
      </w:r>
      <w:r w:rsidRPr="004A5F5E">
        <w:rPr>
          <w:rFonts w:ascii="Times New Roman" w:hAnsi="Times New Roman" w:cs="Times New Roman"/>
          <w:sz w:val="24"/>
          <w:szCs w:val="24"/>
        </w:rPr>
        <w:t xml:space="preserve">допуске к занятиям </w:t>
      </w:r>
      <w:r w:rsidR="004A5F5E" w:rsidRPr="004A5F5E">
        <w:rPr>
          <w:rFonts w:ascii="Times New Roman" w:hAnsi="Times New Roman" w:cs="Times New Roman"/>
          <w:sz w:val="24"/>
          <w:szCs w:val="24"/>
        </w:rPr>
        <w:t>по избранному виду спорта</w:t>
      </w:r>
      <w:r w:rsidRPr="004A5F5E">
        <w:rPr>
          <w:rFonts w:ascii="Times New Roman" w:hAnsi="Times New Roman" w:cs="Times New Roman"/>
          <w:sz w:val="24"/>
          <w:szCs w:val="24"/>
        </w:rPr>
        <w:t>.</w:t>
      </w:r>
      <w:r w:rsidR="006A5783">
        <w:rPr>
          <w:rFonts w:ascii="Times New Roman" w:hAnsi="Times New Roman" w:cs="Times New Roman"/>
          <w:sz w:val="24"/>
          <w:szCs w:val="24"/>
        </w:rPr>
        <w:t xml:space="preserve"> </w:t>
      </w:r>
      <w:r w:rsidR="00DA36F9" w:rsidRPr="004A5F5E">
        <w:rPr>
          <w:rFonts w:ascii="Times New Roman" w:hAnsi="Times New Roman" w:cs="Times New Roman"/>
          <w:sz w:val="24"/>
          <w:szCs w:val="24"/>
        </w:rPr>
        <w:t xml:space="preserve"> </w:t>
      </w:r>
      <w:r w:rsidR="00FE02D3" w:rsidRPr="004A5F5E">
        <w:rPr>
          <w:rFonts w:ascii="Times New Roman" w:eastAsia="Calibri" w:hAnsi="Times New Roman" w:cs="Times New Roman"/>
          <w:sz w:val="24"/>
          <w:szCs w:val="24"/>
        </w:rPr>
        <w:t>Зачисление осуществляется</w:t>
      </w:r>
      <w:r w:rsidR="006A5783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директора, на основании сдачи </w:t>
      </w:r>
      <w:r w:rsidR="00BB68A8">
        <w:rPr>
          <w:rFonts w:ascii="Times New Roman" w:eastAsia="Calibri" w:hAnsi="Times New Roman" w:cs="Times New Roman"/>
          <w:sz w:val="24"/>
          <w:szCs w:val="24"/>
        </w:rPr>
        <w:t xml:space="preserve">приема контрольных нормативов и </w:t>
      </w:r>
      <w:r w:rsidR="002E79EC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="00BB68A8">
        <w:rPr>
          <w:rFonts w:ascii="Times New Roman" w:eastAsia="Calibri" w:hAnsi="Times New Roman" w:cs="Times New Roman"/>
          <w:sz w:val="24"/>
          <w:szCs w:val="24"/>
        </w:rPr>
        <w:t xml:space="preserve"> вакантных мест</w:t>
      </w:r>
      <w:r w:rsidR="009A24FE">
        <w:rPr>
          <w:rFonts w:ascii="Times New Roman" w:eastAsia="Calibri" w:hAnsi="Times New Roman" w:cs="Times New Roman"/>
          <w:sz w:val="24"/>
          <w:szCs w:val="24"/>
        </w:rPr>
        <w:t xml:space="preserve"> для приема (перевода) (количество бюджетных мест ограничено муниципальным заданием)</w:t>
      </w:r>
      <w:r w:rsidR="002E79EC">
        <w:rPr>
          <w:rFonts w:ascii="Times New Roman" w:eastAsia="Calibri" w:hAnsi="Times New Roman" w:cs="Times New Roman"/>
          <w:sz w:val="24"/>
          <w:szCs w:val="24"/>
        </w:rPr>
        <w:t>.</w:t>
      </w:r>
      <w:r w:rsidR="00BB6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880A8" w14:textId="77777777" w:rsidR="00DA36F9" w:rsidRDefault="009A4FE2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D2">
        <w:rPr>
          <w:rFonts w:ascii="Times New Roman" w:eastAsia="Calibri" w:hAnsi="Times New Roman" w:cs="Times New Roman"/>
          <w:sz w:val="24"/>
          <w:szCs w:val="24"/>
        </w:rPr>
        <w:t>Расписание занятий составляется с учетом норм санитарно-гигиенического р</w:t>
      </w:r>
      <w:r w:rsidR="00DA36F9">
        <w:rPr>
          <w:rFonts w:ascii="Times New Roman" w:eastAsia="Calibri" w:hAnsi="Times New Roman" w:cs="Times New Roman"/>
          <w:sz w:val="24"/>
          <w:szCs w:val="24"/>
        </w:rPr>
        <w:t>ежима, учебной нагрузки тренера-преподавателя</w:t>
      </w:r>
      <w:r w:rsidRPr="005218D2">
        <w:rPr>
          <w:rFonts w:ascii="Times New Roman" w:eastAsia="Calibri" w:hAnsi="Times New Roman" w:cs="Times New Roman"/>
          <w:sz w:val="24"/>
          <w:szCs w:val="24"/>
        </w:rPr>
        <w:t>.</w:t>
      </w:r>
      <w:r w:rsidR="00DA36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FC9661" w14:textId="77777777" w:rsidR="00DA36F9" w:rsidRDefault="00FE02D3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764CC">
        <w:rPr>
          <w:rFonts w:ascii="Times New Roman" w:hAnsi="Times New Roman" w:cs="Times New Roman"/>
          <w:sz w:val="24"/>
          <w:szCs w:val="24"/>
        </w:rPr>
        <w:t>учащихся (спортсменов)</w:t>
      </w:r>
      <w:r w:rsidRPr="00FE02D3">
        <w:rPr>
          <w:rFonts w:ascii="Times New Roman" w:hAnsi="Times New Roman" w:cs="Times New Roman"/>
          <w:sz w:val="24"/>
          <w:szCs w:val="24"/>
        </w:rPr>
        <w:t xml:space="preserve"> с этапа подготовки на следующий этап подготовки и</w:t>
      </w:r>
      <w:r w:rsidR="00DA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2D3">
        <w:rPr>
          <w:rFonts w:ascii="Times New Roman" w:hAnsi="Times New Roman" w:cs="Times New Roman"/>
          <w:sz w:val="24"/>
          <w:szCs w:val="24"/>
        </w:rPr>
        <w:t xml:space="preserve">период обучения производится решением Педагогического совета на основании стажа занятий, выполнения нормативных показателей по общей и специальной физической подготовке.  Отдельные </w:t>
      </w:r>
      <w:r w:rsidR="003764CC">
        <w:rPr>
          <w:rFonts w:ascii="Times New Roman" w:hAnsi="Times New Roman" w:cs="Times New Roman"/>
          <w:sz w:val="24"/>
          <w:szCs w:val="24"/>
        </w:rPr>
        <w:t>учащиеся (спортсмены)</w:t>
      </w:r>
      <w:r w:rsidRPr="00FE02D3">
        <w:rPr>
          <w:rFonts w:ascii="Times New Roman" w:hAnsi="Times New Roman" w:cs="Times New Roman"/>
          <w:sz w:val="24"/>
          <w:szCs w:val="24"/>
        </w:rPr>
        <w:t xml:space="preserve">, не достигшие установленного возраста для перевода в группу следующего года обучения, могут </w:t>
      </w:r>
      <w:r w:rsidR="003764CC" w:rsidRPr="00FE02D3">
        <w:rPr>
          <w:rFonts w:ascii="Times New Roman" w:hAnsi="Times New Roman" w:cs="Times New Roman"/>
          <w:sz w:val="24"/>
          <w:szCs w:val="24"/>
        </w:rPr>
        <w:t>решением Педагогического</w:t>
      </w:r>
      <w:r w:rsidRPr="00FE02D3">
        <w:rPr>
          <w:rFonts w:ascii="Times New Roman" w:hAnsi="Times New Roman" w:cs="Times New Roman"/>
          <w:sz w:val="24"/>
          <w:szCs w:val="24"/>
        </w:rPr>
        <w:t xml:space="preserve"> совета переводиться раньше ср</w:t>
      </w:r>
      <w:r w:rsidR="00972C4A">
        <w:rPr>
          <w:rFonts w:ascii="Times New Roman" w:hAnsi="Times New Roman" w:cs="Times New Roman"/>
          <w:sz w:val="24"/>
          <w:szCs w:val="24"/>
        </w:rPr>
        <w:t>ока.</w:t>
      </w:r>
    </w:p>
    <w:p w14:paraId="3321F010" w14:textId="77777777" w:rsidR="00DA36F9" w:rsidRDefault="00FE02D3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3764CC">
        <w:rPr>
          <w:rFonts w:ascii="Times New Roman" w:hAnsi="Times New Roman" w:cs="Times New Roman"/>
          <w:sz w:val="24"/>
          <w:szCs w:val="24"/>
        </w:rPr>
        <w:t>учащихся (спортсменов)</w:t>
      </w:r>
      <w:r w:rsidRPr="00FE02D3">
        <w:rPr>
          <w:rFonts w:ascii="Times New Roman" w:hAnsi="Times New Roman" w:cs="Times New Roman"/>
          <w:sz w:val="24"/>
          <w:szCs w:val="24"/>
        </w:rPr>
        <w:t xml:space="preserve"> проводится по зачетн</w:t>
      </w:r>
      <w:r w:rsidR="004A5F5E">
        <w:rPr>
          <w:rFonts w:ascii="Times New Roman" w:hAnsi="Times New Roman" w:cs="Times New Roman"/>
          <w:sz w:val="24"/>
          <w:szCs w:val="24"/>
        </w:rPr>
        <w:t>ой системе 1 раз в год</w:t>
      </w:r>
      <w:r w:rsidRPr="00FE02D3">
        <w:rPr>
          <w:rFonts w:ascii="Times New Roman" w:hAnsi="Times New Roman" w:cs="Times New Roman"/>
          <w:sz w:val="24"/>
          <w:szCs w:val="24"/>
        </w:rPr>
        <w:t xml:space="preserve">. Уровень подготовки </w:t>
      </w:r>
      <w:r w:rsidR="003764CC">
        <w:rPr>
          <w:rFonts w:ascii="Times New Roman" w:hAnsi="Times New Roman" w:cs="Times New Roman"/>
          <w:sz w:val="24"/>
          <w:szCs w:val="24"/>
        </w:rPr>
        <w:t>учащегося (спортсмена)</w:t>
      </w:r>
      <w:r w:rsidRPr="00FE02D3">
        <w:rPr>
          <w:rFonts w:ascii="Times New Roman" w:hAnsi="Times New Roman" w:cs="Times New Roman"/>
          <w:sz w:val="24"/>
          <w:szCs w:val="24"/>
        </w:rPr>
        <w:t xml:space="preserve"> оценивается на основании сдачи контрольн</w:t>
      </w:r>
      <w:r w:rsidR="00972C4A">
        <w:rPr>
          <w:rFonts w:ascii="Times New Roman" w:hAnsi="Times New Roman" w:cs="Times New Roman"/>
          <w:sz w:val="24"/>
          <w:szCs w:val="24"/>
        </w:rPr>
        <w:t>ых нормативов.</w:t>
      </w:r>
    </w:p>
    <w:p w14:paraId="38037413" w14:textId="77777777" w:rsidR="003D3069" w:rsidRDefault="0053346C" w:rsidP="00D66B30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характеристики организации образовательного процесса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88C3B5" w14:textId="77777777" w:rsidR="00181562" w:rsidRDefault="00181562" w:rsidP="00D66B30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1A795D" w:rsidRPr="001A795D" w14:paraId="348049CF" w14:textId="77777777" w:rsidTr="001A795D">
        <w:tc>
          <w:tcPr>
            <w:tcW w:w="4536" w:type="dxa"/>
            <w:shd w:val="clear" w:color="auto" w:fill="auto"/>
          </w:tcPr>
          <w:p w14:paraId="54C8E98B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4394" w:type="dxa"/>
            <w:shd w:val="clear" w:color="auto" w:fill="auto"/>
          </w:tcPr>
          <w:p w14:paraId="3AB45DD3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1A795D" w:rsidRPr="001A795D" w14:paraId="0E2C2145" w14:textId="77777777" w:rsidTr="001A795D">
        <w:tc>
          <w:tcPr>
            <w:tcW w:w="4536" w:type="dxa"/>
            <w:vMerge w:val="restart"/>
            <w:shd w:val="clear" w:color="auto" w:fill="auto"/>
          </w:tcPr>
          <w:p w14:paraId="389C6217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BE8AA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9B991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Базовый уровень сложности</w:t>
            </w:r>
          </w:p>
        </w:tc>
        <w:tc>
          <w:tcPr>
            <w:tcW w:w="4394" w:type="dxa"/>
            <w:shd w:val="clear" w:color="auto" w:fill="auto"/>
          </w:tcPr>
          <w:p w14:paraId="35E0DA86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год</w:t>
            </w:r>
          </w:p>
        </w:tc>
      </w:tr>
      <w:tr w:rsidR="001A795D" w:rsidRPr="001A795D" w14:paraId="410BE83A" w14:textId="77777777" w:rsidTr="001A795D">
        <w:tc>
          <w:tcPr>
            <w:tcW w:w="4536" w:type="dxa"/>
            <w:vMerge/>
            <w:shd w:val="clear" w:color="auto" w:fill="auto"/>
          </w:tcPr>
          <w:p w14:paraId="4E051EB2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5776935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1A795D" w:rsidRPr="001A795D" w14:paraId="1876C6C8" w14:textId="77777777" w:rsidTr="001A795D">
        <w:tc>
          <w:tcPr>
            <w:tcW w:w="4536" w:type="dxa"/>
            <w:vMerge/>
            <w:shd w:val="clear" w:color="auto" w:fill="auto"/>
          </w:tcPr>
          <w:p w14:paraId="00D8C7F9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77C5933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1A795D" w:rsidRPr="001A795D" w14:paraId="393EA897" w14:textId="77777777" w:rsidTr="001A795D">
        <w:tc>
          <w:tcPr>
            <w:tcW w:w="4536" w:type="dxa"/>
            <w:vMerge/>
            <w:shd w:val="clear" w:color="auto" w:fill="auto"/>
          </w:tcPr>
          <w:p w14:paraId="1FB4B00D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1D2A631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</w:tr>
      <w:tr w:rsidR="001A795D" w:rsidRPr="001A795D" w14:paraId="2DD64590" w14:textId="77777777" w:rsidTr="001A795D">
        <w:tc>
          <w:tcPr>
            <w:tcW w:w="4536" w:type="dxa"/>
            <w:vMerge/>
            <w:shd w:val="clear" w:color="auto" w:fill="auto"/>
          </w:tcPr>
          <w:p w14:paraId="33D6719D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4D155D2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</w:tr>
      <w:tr w:rsidR="001A795D" w:rsidRPr="001A795D" w14:paraId="6ED6151F" w14:textId="77777777" w:rsidTr="001A795D">
        <w:tc>
          <w:tcPr>
            <w:tcW w:w="4536" w:type="dxa"/>
            <w:vMerge/>
            <w:shd w:val="clear" w:color="auto" w:fill="auto"/>
          </w:tcPr>
          <w:p w14:paraId="10376AD9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90ACFE3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</w:tr>
    </w:tbl>
    <w:p w14:paraId="25F5486A" w14:textId="77777777" w:rsidR="00812534" w:rsidRDefault="00812534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E7D19D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осуществления образовательной</w:t>
      </w:r>
      <w:r w:rsidR="0042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тренировочной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области физической культуры и спорта являются следующие формы организации тренировочного процесса:</w:t>
      </w:r>
    </w:p>
    <w:p w14:paraId="51615C56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14:paraId="1F202317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</w:t>
      </w:r>
      <w:r w:rsidR="00E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 в пару, группу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EEE6A6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занимающихся по индивидуальным планам;</w:t>
      </w:r>
    </w:p>
    <w:p w14:paraId="1E13381D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сборы;</w:t>
      </w:r>
    </w:p>
    <w:p w14:paraId="625C60CA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и иных мероприятиях;</w:t>
      </w:r>
    </w:p>
    <w:p w14:paraId="0CF9FE53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практика;</w:t>
      </w:r>
    </w:p>
    <w:p w14:paraId="6D9E80EE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медико-восстановительные мероприятия;</w:t>
      </w:r>
    </w:p>
    <w:p w14:paraId="74C50EF0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и итоговая аттестация </w:t>
      </w:r>
      <w:r w:rsidR="00853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учащихся/спортсменов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AFD5B" w14:textId="77777777" w:rsidR="0061420A" w:rsidRDefault="0061420A" w:rsidP="000D34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Par276"/>
      <w:bookmarkEnd w:id="0"/>
    </w:p>
    <w:p w14:paraId="5A3662C0" w14:textId="77777777" w:rsidR="000D34F5" w:rsidRDefault="00430789" w:rsidP="000D34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деятельности МАУ ДО ДЮСШ </w:t>
      </w:r>
      <w:r w:rsidR="0061420A">
        <w:rPr>
          <w:rFonts w:ascii="Times New Roman" w:hAnsi="Times New Roman"/>
          <w:b/>
          <w:sz w:val="24"/>
          <w:szCs w:val="24"/>
        </w:rPr>
        <w:t>№ 16</w:t>
      </w:r>
      <w:r w:rsidR="000D34F5" w:rsidRPr="004231B4">
        <w:rPr>
          <w:rFonts w:ascii="Times New Roman" w:hAnsi="Times New Roman"/>
          <w:b/>
          <w:sz w:val="24"/>
          <w:szCs w:val="24"/>
        </w:rPr>
        <w:t>:</w:t>
      </w:r>
    </w:p>
    <w:p w14:paraId="73773FA8" w14:textId="77777777" w:rsidR="00FD5496" w:rsidRDefault="00FD5496" w:rsidP="000D34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0D1FD0D" w14:textId="77777777" w:rsidR="00FD5496" w:rsidRPr="00FD5496" w:rsidRDefault="00FD5496" w:rsidP="00FD5496">
      <w:pPr>
        <w:widowControl w:val="0"/>
        <w:tabs>
          <w:tab w:val="num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свою деятельность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«Город Томск» в сферах образования, физической культуры и спорта.</w:t>
      </w:r>
    </w:p>
    <w:p w14:paraId="52E5C0A6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деятельности Учреждения являются:</w:t>
      </w:r>
    </w:p>
    <w:p w14:paraId="531C93D8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реализация права каждого человека в Российской Федерации на образование в соответствии с потребностями личности, особенностями развития, способностями и интересами человека;</w:t>
      </w:r>
    </w:p>
    <w:p w14:paraId="0A60A2C2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физическое воспитание личности, приобретение знаний, умений и навыков в области физической культуры и спорта;</w:t>
      </w:r>
    </w:p>
    <w:p w14:paraId="3850A56C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физическое совершенствование, формирование культуры здорового и безопасного образа жизни, укрепление здоровья;</w:t>
      </w:r>
    </w:p>
    <w:p w14:paraId="08E6FBE0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выявление и отбор наиболее одаренных детей и подростков;</w:t>
      </w:r>
    </w:p>
    <w:p w14:paraId="20597979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создание условий для прохождения спортивной подготовки и</w:t>
      </w: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спортивного мастерства лиц, проходящих спортивную подготовку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2395DA2B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 для спортивных сборных команд муниципального образования «Город Томск» и Томской области.</w:t>
      </w:r>
    </w:p>
    <w:p w14:paraId="46DF7AD6" w14:textId="2C31AE43" w:rsidR="00D27450" w:rsidRPr="001262D6" w:rsidRDefault="002B6EF7" w:rsidP="0029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оказанию дополнительного образования детям 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избранным видам спорта преимущественно от </w:t>
      </w:r>
      <w:r w:rsidR="00315E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160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путем реализации д</w:t>
      </w:r>
      <w:r w:rsidR="00D27450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C60C45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общеобразовательных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9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450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спортив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подготовки</w:t>
      </w:r>
      <w:r w:rsidR="008458BB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</w:t>
      </w:r>
      <w:r w:rsidR="00D778CC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8BB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416023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434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71A61" w:rsidRPr="001262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6784E12" w14:textId="77777777" w:rsidR="00D27450" w:rsidRPr="00920978" w:rsidRDefault="008458BB" w:rsidP="00D27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778CC" w:rsidRPr="009209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607"/>
        <w:gridCol w:w="851"/>
        <w:gridCol w:w="1275"/>
        <w:gridCol w:w="993"/>
        <w:gridCol w:w="850"/>
        <w:gridCol w:w="1822"/>
        <w:gridCol w:w="1385"/>
      </w:tblGrid>
      <w:tr w:rsidR="00920978" w:rsidRPr="00920978" w14:paraId="14101A7A" w14:textId="77777777" w:rsidTr="007B4A16">
        <w:trPr>
          <w:jc w:val="center"/>
        </w:trPr>
        <w:tc>
          <w:tcPr>
            <w:tcW w:w="602" w:type="dxa"/>
            <w:vMerge w:val="restart"/>
          </w:tcPr>
          <w:p w14:paraId="5057B259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7" w:type="dxa"/>
            <w:vMerge w:val="restart"/>
          </w:tcPr>
          <w:p w14:paraId="4F61E7CF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</w:p>
          <w:p w14:paraId="7A06C41E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  <w:p w14:paraId="709E9D85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 w:val="restart"/>
          </w:tcPr>
          <w:p w14:paraId="100DE371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работающих по данной программе</w:t>
            </w:r>
          </w:p>
        </w:tc>
        <w:tc>
          <w:tcPr>
            <w:tcW w:w="4057" w:type="dxa"/>
            <w:gridSpan w:val="3"/>
          </w:tcPr>
          <w:p w14:paraId="7FDB1DB8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педагогов</w:t>
            </w:r>
          </w:p>
        </w:tc>
      </w:tr>
      <w:tr w:rsidR="00920978" w:rsidRPr="00920978" w14:paraId="7DE4EDD0" w14:textId="77777777" w:rsidTr="007B4A16">
        <w:trPr>
          <w:jc w:val="center"/>
        </w:trPr>
        <w:tc>
          <w:tcPr>
            <w:tcW w:w="602" w:type="dxa"/>
            <w:vMerge/>
          </w:tcPr>
          <w:p w14:paraId="48D46CE6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14:paraId="18627E56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14:paraId="1595675C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3"/>
          </w:tcPr>
          <w:p w14:paraId="1FAAFE27" w14:textId="77777777" w:rsidR="00D27450" w:rsidRPr="00041437" w:rsidRDefault="00D27450" w:rsidP="00D27450">
            <w:pPr>
              <w:tabs>
                <w:tab w:val="left" w:pos="4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20978" w:rsidRPr="00920978" w14:paraId="2BFFAF53" w14:textId="77777777" w:rsidTr="007B4A16">
        <w:trPr>
          <w:jc w:val="center"/>
        </w:trPr>
        <w:tc>
          <w:tcPr>
            <w:tcW w:w="602" w:type="dxa"/>
            <w:vMerge/>
          </w:tcPr>
          <w:p w14:paraId="528447FC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14:paraId="37CA7F77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E88C7CD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1065FFEF" w14:textId="77777777" w:rsidR="00D27450" w:rsidRPr="00041437" w:rsidRDefault="00D27450" w:rsidP="00D27450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штатных</w:t>
            </w:r>
          </w:p>
        </w:tc>
        <w:tc>
          <w:tcPr>
            <w:tcW w:w="993" w:type="dxa"/>
          </w:tcPr>
          <w:p w14:paraId="34181C10" w14:textId="77777777" w:rsidR="00D27450" w:rsidRPr="00041437" w:rsidRDefault="00D27450" w:rsidP="00D27450">
            <w:pPr>
              <w:spacing w:after="0" w:line="240" w:lineRule="auto"/>
              <w:ind w:left="-43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совместители</w:t>
            </w:r>
          </w:p>
          <w:p w14:paraId="1BF95A0C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480035BB" w14:textId="77777777" w:rsidR="00D27450" w:rsidRPr="00041437" w:rsidRDefault="00D27450" w:rsidP="00D27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22" w:type="dxa"/>
          </w:tcPr>
          <w:p w14:paraId="4B1A29B0" w14:textId="77777777" w:rsidR="00D27450" w:rsidRPr="00041437" w:rsidRDefault="00D27450" w:rsidP="00D27450">
            <w:pPr>
              <w:spacing w:after="0" w:line="240" w:lineRule="auto"/>
              <w:ind w:left="-41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(педагогическое)</w:t>
            </w:r>
          </w:p>
        </w:tc>
        <w:tc>
          <w:tcPr>
            <w:tcW w:w="1385" w:type="dxa"/>
          </w:tcPr>
          <w:p w14:paraId="45BE2E36" w14:textId="77777777" w:rsidR="00D27450" w:rsidRPr="00920978" w:rsidRDefault="00D27450" w:rsidP="00D27450">
            <w:pPr>
              <w:spacing w:after="0" w:line="240" w:lineRule="auto"/>
              <w:ind w:left="-87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lang w:eastAsia="ru-RU"/>
              </w:rPr>
              <w:t>Не имеют пед. образования</w:t>
            </w:r>
          </w:p>
        </w:tc>
      </w:tr>
      <w:tr w:rsidR="00920978" w:rsidRPr="00920978" w14:paraId="145CD742" w14:textId="77777777" w:rsidTr="007B4A16">
        <w:trPr>
          <w:jc w:val="center"/>
        </w:trPr>
        <w:tc>
          <w:tcPr>
            <w:tcW w:w="10385" w:type="dxa"/>
            <w:gridSpan w:val="8"/>
          </w:tcPr>
          <w:p w14:paraId="0AF5D79A" w14:textId="77777777" w:rsidR="00D27450" w:rsidRPr="00920978" w:rsidRDefault="00C60C45" w:rsidP="00C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</w:t>
            </w:r>
            <w:r w:rsidR="00EF21AE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2FFA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предпрофессиональн</w:t>
            </w: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2FFA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физической культуры и спорта</w:t>
            </w:r>
          </w:p>
        </w:tc>
      </w:tr>
      <w:tr w:rsidR="00920978" w:rsidRPr="00920978" w14:paraId="7E9F0092" w14:textId="77777777" w:rsidTr="007B4A16">
        <w:trPr>
          <w:jc w:val="center"/>
        </w:trPr>
        <w:tc>
          <w:tcPr>
            <w:tcW w:w="602" w:type="dxa"/>
          </w:tcPr>
          <w:p w14:paraId="48BACE2D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7" w:type="dxa"/>
          </w:tcPr>
          <w:p w14:paraId="41846DF6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спорт (академическая гребля)</w:t>
            </w:r>
          </w:p>
        </w:tc>
        <w:tc>
          <w:tcPr>
            <w:tcW w:w="851" w:type="dxa"/>
            <w:vAlign w:val="center"/>
          </w:tcPr>
          <w:p w14:paraId="107B5980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672542E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1B83F1EF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FE50DC8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014E6EBA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38FA8A78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420083DE" w14:textId="77777777" w:rsidTr="007B4A16">
        <w:trPr>
          <w:jc w:val="center"/>
        </w:trPr>
        <w:tc>
          <w:tcPr>
            <w:tcW w:w="602" w:type="dxa"/>
          </w:tcPr>
          <w:p w14:paraId="34E5EAAF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7" w:type="dxa"/>
          </w:tcPr>
          <w:p w14:paraId="736908F9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851" w:type="dxa"/>
          </w:tcPr>
          <w:p w14:paraId="1F8A2AA6" w14:textId="58E1156B" w:rsidR="00D27450" w:rsidRPr="00FD503F" w:rsidRDefault="00FD503F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14:paraId="1292F541" w14:textId="6188EAF7" w:rsidR="00D27450" w:rsidRPr="00FD503F" w:rsidRDefault="00FD503F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14:paraId="2AD77503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6B0C8FC" w14:textId="23A5C653" w:rsidR="00D27450" w:rsidRPr="00FD503F" w:rsidRDefault="00FD503F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22" w:type="dxa"/>
          </w:tcPr>
          <w:p w14:paraId="671B3DAB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14:paraId="1B19A5F6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0BEC8BFC" w14:textId="77777777" w:rsidTr="007B4A16">
        <w:trPr>
          <w:jc w:val="center"/>
        </w:trPr>
        <w:tc>
          <w:tcPr>
            <w:tcW w:w="602" w:type="dxa"/>
          </w:tcPr>
          <w:p w14:paraId="28CFA9A7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7" w:type="dxa"/>
          </w:tcPr>
          <w:p w14:paraId="41AC2284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vAlign w:val="center"/>
          </w:tcPr>
          <w:p w14:paraId="03B4FA4C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50F2EF01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12C7D873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7C77A8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5AB3B90C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3BCEE9CF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2A759634" w14:textId="77777777" w:rsidTr="007B4A16">
        <w:trPr>
          <w:jc w:val="center"/>
        </w:trPr>
        <w:tc>
          <w:tcPr>
            <w:tcW w:w="602" w:type="dxa"/>
          </w:tcPr>
          <w:p w14:paraId="0CC2F799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7" w:type="dxa"/>
          </w:tcPr>
          <w:p w14:paraId="2EA1732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51" w:type="dxa"/>
            <w:vAlign w:val="center"/>
          </w:tcPr>
          <w:p w14:paraId="02CAD54B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A654DFA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B6D3E59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FDB49A" w14:textId="6433DAF0" w:rsidR="00D27450" w:rsidRPr="00920978" w:rsidRDefault="00B43476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08062A60" w14:textId="597A270B" w:rsidR="00D27450" w:rsidRPr="00920978" w:rsidRDefault="00B43476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6F9461B7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6E61D19F" w14:textId="77777777" w:rsidTr="007B4A16">
        <w:trPr>
          <w:jc w:val="center"/>
        </w:trPr>
        <w:tc>
          <w:tcPr>
            <w:tcW w:w="602" w:type="dxa"/>
          </w:tcPr>
          <w:p w14:paraId="7C1011F1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7" w:type="dxa"/>
          </w:tcPr>
          <w:p w14:paraId="0F8D4E94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851" w:type="dxa"/>
            <w:vAlign w:val="center"/>
          </w:tcPr>
          <w:p w14:paraId="3B0C3957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5F00939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42A477E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505857D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14:paraId="4FDEE8A5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358FF2C9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400CF4C2" w14:textId="77777777" w:rsidTr="007B4A16">
        <w:trPr>
          <w:jc w:val="center"/>
        </w:trPr>
        <w:tc>
          <w:tcPr>
            <w:tcW w:w="10385" w:type="dxa"/>
            <w:gridSpan w:val="8"/>
          </w:tcPr>
          <w:p w14:paraId="39B3C157" w14:textId="77777777" w:rsidR="00D27450" w:rsidRPr="00920978" w:rsidRDefault="00EF21AE" w:rsidP="00C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</w:t>
            </w:r>
            <w:r w:rsidR="00C60C45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спортивной подготовки</w:t>
            </w:r>
          </w:p>
        </w:tc>
      </w:tr>
      <w:tr w:rsidR="00416023" w:rsidRPr="00920978" w14:paraId="15D1798C" w14:textId="77777777" w:rsidTr="007B4A16">
        <w:trPr>
          <w:jc w:val="center"/>
        </w:trPr>
        <w:tc>
          <w:tcPr>
            <w:tcW w:w="602" w:type="dxa"/>
          </w:tcPr>
          <w:p w14:paraId="4C167B43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7" w:type="dxa"/>
          </w:tcPr>
          <w:p w14:paraId="1583897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спорт (академическая гребля)</w:t>
            </w:r>
          </w:p>
        </w:tc>
        <w:tc>
          <w:tcPr>
            <w:tcW w:w="851" w:type="dxa"/>
            <w:vAlign w:val="center"/>
          </w:tcPr>
          <w:p w14:paraId="723C6E3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35C4C3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6E45136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00C7B28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49DD6EA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4EEA83DC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09862E63" w14:textId="77777777" w:rsidTr="007B4A16">
        <w:trPr>
          <w:jc w:val="center"/>
        </w:trPr>
        <w:tc>
          <w:tcPr>
            <w:tcW w:w="602" w:type="dxa"/>
          </w:tcPr>
          <w:p w14:paraId="2030B58C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7" w:type="dxa"/>
          </w:tcPr>
          <w:p w14:paraId="07B16C7E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851" w:type="dxa"/>
            <w:vAlign w:val="center"/>
          </w:tcPr>
          <w:p w14:paraId="3C9BCCD4" w14:textId="49FCF195" w:rsidR="00416023" w:rsidRPr="00FD503F" w:rsidRDefault="00FD503F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400DBD8D" w14:textId="52814109" w:rsidR="00416023" w:rsidRPr="00FD503F" w:rsidRDefault="00FD503F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6A2DB093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5DBD5E2" w14:textId="3E3BF43B" w:rsidR="00416023" w:rsidRPr="00FD503F" w:rsidRDefault="00FD503F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22" w:type="dxa"/>
            <w:vAlign w:val="center"/>
          </w:tcPr>
          <w:p w14:paraId="0DA9412E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Align w:val="center"/>
          </w:tcPr>
          <w:p w14:paraId="313641C7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1E8E148F" w14:textId="77777777" w:rsidTr="007B4A16">
        <w:trPr>
          <w:jc w:val="center"/>
        </w:trPr>
        <w:tc>
          <w:tcPr>
            <w:tcW w:w="602" w:type="dxa"/>
          </w:tcPr>
          <w:p w14:paraId="7BAE3D30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7" w:type="dxa"/>
          </w:tcPr>
          <w:p w14:paraId="666E679A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vAlign w:val="center"/>
          </w:tcPr>
          <w:p w14:paraId="348960E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15565ABA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2CE353E2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15D56D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68A985A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4A78FCFB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6DEC45D9" w14:textId="77777777" w:rsidTr="007B4A16">
        <w:trPr>
          <w:jc w:val="center"/>
        </w:trPr>
        <w:tc>
          <w:tcPr>
            <w:tcW w:w="602" w:type="dxa"/>
          </w:tcPr>
          <w:p w14:paraId="4BB77097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7" w:type="dxa"/>
          </w:tcPr>
          <w:p w14:paraId="57672500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51" w:type="dxa"/>
            <w:vAlign w:val="center"/>
          </w:tcPr>
          <w:p w14:paraId="2B034A2B" w14:textId="03541CD2" w:rsidR="00416023" w:rsidRPr="00920978" w:rsidRDefault="00B43476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8410CF1" w14:textId="20ACFEA2" w:rsidR="00416023" w:rsidRPr="00920978" w:rsidRDefault="00B43476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29A51AB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53BD7F9" w14:textId="56EF1D53" w:rsidR="00416023" w:rsidRPr="00920978" w:rsidRDefault="00B43476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43D956E7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03E7C7E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6BCA53A0" w14:textId="77777777" w:rsidTr="007B4A16">
        <w:trPr>
          <w:jc w:val="center"/>
        </w:trPr>
        <w:tc>
          <w:tcPr>
            <w:tcW w:w="602" w:type="dxa"/>
          </w:tcPr>
          <w:p w14:paraId="1C4095BD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7" w:type="dxa"/>
          </w:tcPr>
          <w:p w14:paraId="74BD2988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851" w:type="dxa"/>
            <w:vAlign w:val="center"/>
          </w:tcPr>
          <w:p w14:paraId="17EF3740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4F275B0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3DB1D84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80816DC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14:paraId="6961E1D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6B20FE58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BF7236D" w14:textId="77777777" w:rsidR="00D27450" w:rsidRPr="00D27450" w:rsidRDefault="00D27450" w:rsidP="00D27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E1A4" w14:textId="1AAEA8BF" w:rsidR="00AF13C9" w:rsidRDefault="008C5C8C" w:rsidP="008C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МАУ ДО ДЮСШ </w:t>
      </w:r>
      <w:r w:rsidR="00C45A35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провел</w:t>
      </w:r>
      <w:r w:rsidRPr="008B23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23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>ониторинг, разработк</w:t>
      </w:r>
      <w:r w:rsidRPr="008B23E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утверждение дополнительных предпрофессиональных программ в области физической культуры и спорта в соответствии с приказами </w:t>
      </w:r>
      <w:proofErr w:type="spellStart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</w:t>
      </w:r>
      <w:proofErr w:type="spellStart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196) и 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>Минспорта России от 15.11.2018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(далее – приказ Минспорта № 939)</w:t>
      </w:r>
      <w:r w:rsidRPr="008B23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3)</w:t>
      </w:r>
      <w:r w:rsidRPr="00C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7FDB30A2" w14:textId="77777777" w:rsidR="00AF13C9" w:rsidRDefault="00AF13C9" w:rsidP="001273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6E5B1D0" w14:textId="77777777" w:rsidR="00D27450" w:rsidRPr="00616316" w:rsidRDefault="00D27450" w:rsidP="0012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778CC" w:rsidRPr="00616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65"/>
        <w:gridCol w:w="1526"/>
        <w:gridCol w:w="3577"/>
        <w:gridCol w:w="853"/>
        <w:gridCol w:w="1440"/>
      </w:tblGrid>
      <w:tr w:rsidR="00C873C1" w:rsidRPr="00C873C1" w14:paraId="5158E2E7" w14:textId="77777777" w:rsidTr="001A5C20">
        <w:trPr>
          <w:jc w:val="center"/>
        </w:trPr>
        <w:tc>
          <w:tcPr>
            <w:tcW w:w="540" w:type="dxa"/>
          </w:tcPr>
          <w:p w14:paraId="04E32EE4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65" w:type="dxa"/>
          </w:tcPr>
          <w:p w14:paraId="1A8A8865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526" w:type="dxa"/>
          </w:tcPr>
          <w:p w14:paraId="4F9F3A92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14:paraId="2A96CF81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77" w:type="dxa"/>
          </w:tcPr>
          <w:p w14:paraId="76A340E1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  <w:p w14:paraId="6FFD00B4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853" w:type="dxa"/>
          </w:tcPr>
          <w:p w14:paraId="5810FB17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0" w:type="dxa"/>
          </w:tcPr>
          <w:p w14:paraId="1E7D8B62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</w:t>
            </w:r>
          </w:p>
        </w:tc>
      </w:tr>
      <w:tr w:rsidR="00C873C1" w:rsidRPr="00C873C1" w14:paraId="1D805FCD" w14:textId="77777777" w:rsidTr="001A5C20">
        <w:trPr>
          <w:jc w:val="center"/>
        </w:trPr>
        <w:tc>
          <w:tcPr>
            <w:tcW w:w="540" w:type="dxa"/>
          </w:tcPr>
          <w:p w14:paraId="5A058983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5" w:type="dxa"/>
          </w:tcPr>
          <w:p w14:paraId="21795F60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484CB839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уровень)</w:t>
            </w:r>
          </w:p>
        </w:tc>
        <w:tc>
          <w:tcPr>
            <w:tcW w:w="1526" w:type="dxa"/>
          </w:tcPr>
          <w:p w14:paraId="42442E16" w14:textId="77777777" w:rsidR="00D27450" w:rsidRPr="00C873C1" w:rsidRDefault="00C45A35" w:rsidP="001A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спорт (академическая гребля)</w:t>
            </w:r>
          </w:p>
        </w:tc>
        <w:tc>
          <w:tcPr>
            <w:tcW w:w="3577" w:type="dxa"/>
          </w:tcPr>
          <w:p w14:paraId="4CA8D17E" w14:textId="77777777" w:rsidR="00D27450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</w:p>
          <w:p w14:paraId="03799DE7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6BAB5333" w14:textId="6B7F0983" w:rsidR="001A5C2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26A3B2C8" w14:textId="77777777" w:rsidR="006E7147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710E61D1" w14:textId="77777777" w:rsidR="00C45A35" w:rsidRDefault="00C45A35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М.Н.</w:t>
            </w:r>
          </w:p>
          <w:p w14:paraId="4FCB93D9" w14:textId="77777777" w:rsidR="00D27450" w:rsidRPr="00C873C1" w:rsidRDefault="00C45A35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  <w:r w:rsidR="006E7147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EB4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14:paraId="4FF3CEA9" w14:textId="77777777" w:rsidR="00D27450" w:rsidRPr="00C873C1" w:rsidRDefault="00C45A35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574C19A3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</w:tr>
      <w:tr w:rsidR="00C873C1" w:rsidRPr="00C873C1" w14:paraId="1CE8CFA9" w14:textId="77777777" w:rsidTr="001A5C20">
        <w:trPr>
          <w:jc w:val="center"/>
        </w:trPr>
        <w:tc>
          <w:tcPr>
            <w:tcW w:w="540" w:type="dxa"/>
          </w:tcPr>
          <w:p w14:paraId="60E8104A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5" w:type="dxa"/>
          </w:tcPr>
          <w:p w14:paraId="41C5D866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5E0BA203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526" w:type="dxa"/>
          </w:tcPr>
          <w:p w14:paraId="7F532893" w14:textId="77777777" w:rsidR="00D27450" w:rsidRPr="00C873C1" w:rsidRDefault="001A5C20" w:rsidP="00D27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7" w:type="dxa"/>
          </w:tcPr>
          <w:p w14:paraId="3448874A" w14:textId="77777777" w:rsidR="001A5C20" w:rsidRDefault="00D2745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  <w:r w:rsidR="001A5C2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7AED56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4FEFD2B5" w14:textId="777F8CA6" w:rsidR="00D2745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3E735B1F" w14:textId="77777777" w:rsidR="006E7147" w:rsidRPr="00C873C1" w:rsidRDefault="006E7147" w:rsidP="006E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6A7B8748" w14:textId="77777777" w:rsidR="00D27450" w:rsidRPr="00C873C1" w:rsidRDefault="001A5C20" w:rsidP="006E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Гусаченко О.В.</w:t>
            </w:r>
            <w:r w:rsidR="006E7147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3" w:type="dxa"/>
          </w:tcPr>
          <w:p w14:paraId="2001B8E3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7D1EAD3C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</w:tr>
      <w:tr w:rsidR="00C873C1" w:rsidRPr="00C873C1" w14:paraId="21C588EC" w14:textId="77777777" w:rsidTr="001A5C20">
        <w:trPr>
          <w:jc w:val="center"/>
        </w:trPr>
        <w:tc>
          <w:tcPr>
            <w:tcW w:w="540" w:type="dxa"/>
          </w:tcPr>
          <w:p w14:paraId="2A73396C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5" w:type="dxa"/>
          </w:tcPr>
          <w:p w14:paraId="216EB276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2EC1249F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526" w:type="dxa"/>
          </w:tcPr>
          <w:p w14:paraId="42A6B3BD" w14:textId="77777777" w:rsidR="00D27450" w:rsidRPr="00C873C1" w:rsidRDefault="001A5C20" w:rsidP="001A5C2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3577" w:type="dxa"/>
          </w:tcPr>
          <w:p w14:paraId="104A3A8C" w14:textId="77777777" w:rsidR="00D27450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</w:p>
          <w:p w14:paraId="0AB4BB05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52775E18" w14:textId="3261C3E1" w:rsidR="001A5C2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 Е.С.</w:t>
            </w:r>
          </w:p>
          <w:p w14:paraId="4861B029" w14:textId="77777777" w:rsidR="00D27450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</w:p>
          <w:p w14:paraId="66AFEEE2" w14:textId="77777777" w:rsidR="00D27450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853" w:type="dxa"/>
          </w:tcPr>
          <w:p w14:paraId="066C33B7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00089E45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65AC65AD" w14:textId="77777777" w:rsidR="00D27450" w:rsidRPr="00C873C1" w:rsidRDefault="00405EF5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-18 лет</w:t>
            </w:r>
          </w:p>
        </w:tc>
      </w:tr>
      <w:tr w:rsidR="00C873C1" w:rsidRPr="00C873C1" w14:paraId="4103DD11" w14:textId="77777777" w:rsidTr="001A5C20">
        <w:trPr>
          <w:jc w:val="center"/>
        </w:trPr>
        <w:tc>
          <w:tcPr>
            <w:tcW w:w="540" w:type="dxa"/>
          </w:tcPr>
          <w:p w14:paraId="32229C81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5" w:type="dxa"/>
          </w:tcPr>
          <w:p w14:paraId="74DAC160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073968C7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526" w:type="dxa"/>
          </w:tcPr>
          <w:p w14:paraId="40755928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  <w:p w14:paraId="70EA3C94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14:paraId="6522ECEE" w14:textId="77777777" w:rsidR="00D27450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</w:p>
          <w:p w14:paraId="07E84759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7505CF7C" w14:textId="79AA5D3E" w:rsidR="001A5C2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7AF5C40D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14:paraId="416F183D" w14:textId="77777777" w:rsidR="00D27450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Н.Г.</w:t>
            </w:r>
          </w:p>
        </w:tc>
        <w:tc>
          <w:tcPr>
            <w:tcW w:w="853" w:type="dxa"/>
          </w:tcPr>
          <w:p w14:paraId="5E01BD31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03C3E343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0CF22862" w14:textId="77777777" w:rsidR="00D27450" w:rsidRPr="00C873C1" w:rsidRDefault="00EB44ED" w:rsidP="00E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873C1" w:rsidRPr="00C873C1" w14:paraId="754EEEB7" w14:textId="77777777" w:rsidTr="001A5C20">
        <w:trPr>
          <w:jc w:val="center"/>
        </w:trPr>
        <w:tc>
          <w:tcPr>
            <w:tcW w:w="540" w:type="dxa"/>
          </w:tcPr>
          <w:p w14:paraId="4C44A81F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5" w:type="dxa"/>
          </w:tcPr>
          <w:p w14:paraId="00F28A07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73A5DD12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526" w:type="dxa"/>
          </w:tcPr>
          <w:p w14:paraId="3D1EF407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3577" w:type="dxa"/>
          </w:tcPr>
          <w:p w14:paraId="6784728D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В.В.</w:t>
            </w:r>
          </w:p>
          <w:p w14:paraId="5F2B8C66" w14:textId="77777777" w:rsidR="00EB44ED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44ED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24B60497" w14:textId="6123DD49" w:rsidR="00EB44ED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75DADF08" w14:textId="77777777" w:rsidR="001A5C20" w:rsidRDefault="00D27450" w:rsidP="0061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</w:p>
          <w:p w14:paraId="68AB2F5D" w14:textId="77777777" w:rsidR="00EB44ED" w:rsidRDefault="001A5C20" w:rsidP="0061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М.Н.</w:t>
            </w:r>
          </w:p>
          <w:p w14:paraId="0A44ED90" w14:textId="77777777" w:rsidR="001A5C20" w:rsidRPr="00C873C1" w:rsidRDefault="001A5C20" w:rsidP="0061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Д.Ю.</w:t>
            </w:r>
          </w:p>
        </w:tc>
        <w:tc>
          <w:tcPr>
            <w:tcW w:w="853" w:type="dxa"/>
          </w:tcPr>
          <w:p w14:paraId="115A5A93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525161CA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1721588E" w14:textId="77777777" w:rsidR="00D27450" w:rsidRPr="00C873C1" w:rsidRDefault="00EB44ED" w:rsidP="00E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14:paraId="7028C5FC" w14:textId="77777777" w:rsidR="00D27450" w:rsidRPr="001262D6" w:rsidRDefault="00D27450" w:rsidP="0070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74036C7" w14:textId="77777777" w:rsidR="00B4767A" w:rsidRDefault="00B4767A" w:rsidP="0070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24F3B" w14:textId="77777777" w:rsidR="005A2597" w:rsidRPr="00B719AB" w:rsidRDefault="005A2597" w:rsidP="0070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учащимися (спортсменами) программ за отчетный период</w:t>
      </w:r>
    </w:p>
    <w:tbl>
      <w:tblPr>
        <w:tblW w:w="103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892"/>
        <w:gridCol w:w="1245"/>
        <w:gridCol w:w="3047"/>
        <w:gridCol w:w="1195"/>
        <w:gridCol w:w="2077"/>
      </w:tblGrid>
      <w:tr w:rsidR="007302DF" w:rsidRPr="007302DF" w14:paraId="03F3F8BB" w14:textId="77777777" w:rsidTr="00E53443">
        <w:tc>
          <w:tcPr>
            <w:tcW w:w="1893" w:type="dxa"/>
          </w:tcPr>
          <w:p w14:paraId="1326433B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подготовки, год обучения</w:t>
            </w:r>
          </w:p>
        </w:tc>
        <w:tc>
          <w:tcPr>
            <w:tcW w:w="892" w:type="dxa"/>
          </w:tcPr>
          <w:p w14:paraId="3DEDFC22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245" w:type="dxa"/>
          </w:tcPr>
          <w:p w14:paraId="6DEE8C0D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3047" w:type="dxa"/>
          </w:tcPr>
          <w:p w14:paraId="737FB78B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Выполнение/невыполнение программы</w:t>
            </w:r>
          </w:p>
        </w:tc>
        <w:tc>
          <w:tcPr>
            <w:tcW w:w="1195" w:type="dxa"/>
          </w:tcPr>
          <w:p w14:paraId="05B15433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2077" w:type="dxa"/>
          </w:tcPr>
          <w:p w14:paraId="7EF7D003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действия</w:t>
            </w:r>
          </w:p>
        </w:tc>
      </w:tr>
      <w:tr w:rsidR="007302DF" w:rsidRPr="007302DF" w14:paraId="460BEEEB" w14:textId="77777777" w:rsidTr="00E53443">
        <w:tc>
          <w:tcPr>
            <w:tcW w:w="10349" w:type="dxa"/>
            <w:gridSpan w:val="6"/>
          </w:tcPr>
          <w:p w14:paraId="4199D84E" w14:textId="77777777" w:rsidR="009E57F3" w:rsidRPr="007302DF" w:rsidRDefault="005B1911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="009E57F3"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</w:t>
            </w:r>
            <w:r w:rsidR="00CC1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7302DF" w:rsidRPr="007302DF" w14:paraId="41A7F510" w14:textId="77777777" w:rsidTr="00E53443">
        <w:tc>
          <w:tcPr>
            <w:tcW w:w="1893" w:type="dxa"/>
          </w:tcPr>
          <w:p w14:paraId="52D98B41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-1</w:t>
            </w:r>
          </w:p>
        </w:tc>
        <w:tc>
          <w:tcPr>
            <w:tcW w:w="892" w:type="dxa"/>
          </w:tcPr>
          <w:p w14:paraId="7EC02D4D" w14:textId="20C83F91" w:rsidR="00D27450" w:rsidRPr="003C21E5" w:rsidRDefault="003C21E5" w:rsidP="0040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245" w:type="dxa"/>
          </w:tcPr>
          <w:p w14:paraId="2D96EA5F" w14:textId="5B586D0C" w:rsidR="00D27450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</w:p>
        </w:tc>
        <w:tc>
          <w:tcPr>
            <w:tcW w:w="3047" w:type="dxa"/>
          </w:tcPr>
          <w:p w14:paraId="11A9FAAF" w14:textId="1B1FC126" w:rsidR="00D27450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129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102B995" w14:textId="77777777" w:rsidR="00D27450" w:rsidRPr="007302DF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209650D6" w14:textId="77777777" w:rsidR="00D27450" w:rsidRPr="007302DF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1E5" w:rsidRPr="007302DF" w14:paraId="17204768" w14:textId="77777777" w:rsidTr="004E47CD">
        <w:tc>
          <w:tcPr>
            <w:tcW w:w="10349" w:type="dxa"/>
            <w:gridSpan w:val="6"/>
          </w:tcPr>
          <w:p w14:paraId="4A39668F" w14:textId="43959C6A" w:rsidR="003C21E5" w:rsidRPr="007302DF" w:rsidRDefault="003C21E5" w:rsidP="003C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</w:p>
        </w:tc>
      </w:tr>
      <w:tr w:rsidR="007302DF" w:rsidRPr="007302DF" w14:paraId="38870752" w14:textId="77777777" w:rsidTr="00E53443">
        <w:tc>
          <w:tcPr>
            <w:tcW w:w="1893" w:type="dxa"/>
          </w:tcPr>
          <w:p w14:paraId="6371400D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-2</w:t>
            </w:r>
          </w:p>
        </w:tc>
        <w:tc>
          <w:tcPr>
            <w:tcW w:w="892" w:type="dxa"/>
          </w:tcPr>
          <w:p w14:paraId="0AB31961" w14:textId="6A941A48" w:rsidR="00D27450" w:rsidRPr="003C21E5" w:rsidRDefault="003C21E5" w:rsidP="0040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5" w:type="dxa"/>
          </w:tcPr>
          <w:p w14:paraId="13E14BDF" w14:textId="4E0DD513" w:rsidR="00D27450" w:rsidRPr="003C21E5" w:rsidRDefault="003C21E5" w:rsidP="0040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3047" w:type="dxa"/>
          </w:tcPr>
          <w:p w14:paraId="4528753D" w14:textId="3EAE19FE" w:rsidR="00D27450" w:rsidRPr="007302DF" w:rsidRDefault="003C21E5" w:rsidP="0040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3C268D16" w14:textId="77777777" w:rsidR="00D27450" w:rsidRPr="007302DF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2DFF5C5C" w14:textId="77777777" w:rsidR="00D27450" w:rsidRPr="007302DF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DF" w:rsidRPr="007302DF" w14:paraId="79552175" w14:textId="77777777" w:rsidTr="00E53443">
        <w:tc>
          <w:tcPr>
            <w:tcW w:w="1893" w:type="dxa"/>
          </w:tcPr>
          <w:p w14:paraId="2F309CB9" w14:textId="77777777" w:rsidR="00D27450" w:rsidRPr="007302DF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-3</w:t>
            </w:r>
          </w:p>
        </w:tc>
        <w:tc>
          <w:tcPr>
            <w:tcW w:w="892" w:type="dxa"/>
          </w:tcPr>
          <w:p w14:paraId="76F92711" w14:textId="2FBF222D" w:rsidR="00D27450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5" w:type="dxa"/>
          </w:tcPr>
          <w:p w14:paraId="4F5CAA6A" w14:textId="226640E0" w:rsidR="00D27450" w:rsidRPr="003C21E5" w:rsidRDefault="00825770" w:rsidP="0040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21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047" w:type="dxa"/>
          </w:tcPr>
          <w:p w14:paraId="31028C6F" w14:textId="558D5D3C" w:rsidR="00D27450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9D255B1" w14:textId="77777777" w:rsidR="00D27450" w:rsidRPr="007302DF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252E3933" w14:textId="77777777" w:rsidR="00D27450" w:rsidRPr="007302DF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DF" w:rsidRPr="007302DF" w14:paraId="0441B831" w14:textId="77777777" w:rsidTr="00E53443">
        <w:tc>
          <w:tcPr>
            <w:tcW w:w="1893" w:type="dxa"/>
          </w:tcPr>
          <w:p w14:paraId="6F36ABD8" w14:textId="77777777" w:rsidR="00FF4B6C" w:rsidRPr="007302DF" w:rsidRDefault="00FF4B6C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92" w:type="dxa"/>
          </w:tcPr>
          <w:p w14:paraId="1F6B6925" w14:textId="1B067511" w:rsidR="00FF4B6C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45" w:type="dxa"/>
          </w:tcPr>
          <w:p w14:paraId="76AD64AA" w14:textId="67CC5B02" w:rsidR="00FF4B6C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3047" w:type="dxa"/>
          </w:tcPr>
          <w:p w14:paraId="74FBBEBF" w14:textId="24194D5D" w:rsidR="00FF4B6C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78D1A24A" w14:textId="77777777" w:rsidR="00FF4B6C" w:rsidRPr="007302DF" w:rsidRDefault="00FF4B6C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1D4BE94C" w14:textId="77777777" w:rsidR="00FF4B6C" w:rsidRPr="007302DF" w:rsidRDefault="00FF4B6C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DF" w:rsidRPr="007302DF" w14:paraId="4E304535" w14:textId="77777777" w:rsidTr="00E53443">
        <w:tc>
          <w:tcPr>
            <w:tcW w:w="1893" w:type="dxa"/>
          </w:tcPr>
          <w:p w14:paraId="6843F063" w14:textId="77777777" w:rsidR="00FF4B6C" w:rsidRPr="007302DF" w:rsidRDefault="00FF4B6C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892" w:type="dxa"/>
          </w:tcPr>
          <w:p w14:paraId="1169F5D6" w14:textId="77777777" w:rsidR="00FF4B6C" w:rsidRPr="007302DF" w:rsidRDefault="00825770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5" w:type="dxa"/>
          </w:tcPr>
          <w:p w14:paraId="2908CD7D" w14:textId="4200678A" w:rsidR="00FF4B6C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3047" w:type="dxa"/>
          </w:tcPr>
          <w:p w14:paraId="51BFF778" w14:textId="4527F311" w:rsidR="00FF4B6C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C85A63D" w14:textId="77777777" w:rsidR="00FF4B6C" w:rsidRPr="007302DF" w:rsidRDefault="00FF4B6C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3E473E5D" w14:textId="77777777" w:rsidR="00FF4B6C" w:rsidRPr="007302DF" w:rsidRDefault="00FF4B6C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2DF" w:rsidRPr="007302DF" w14:paraId="5AF63138" w14:textId="77777777" w:rsidTr="00E53443">
        <w:tc>
          <w:tcPr>
            <w:tcW w:w="1893" w:type="dxa"/>
          </w:tcPr>
          <w:p w14:paraId="2CDBF0C6" w14:textId="77777777" w:rsidR="00FF4B6C" w:rsidRPr="007302DF" w:rsidRDefault="00FF4B6C" w:rsidP="003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r w:rsidR="0031202F"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" w:type="dxa"/>
          </w:tcPr>
          <w:p w14:paraId="0CB0B2B3" w14:textId="65000C12" w:rsidR="00FF4B6C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45" w:type="dxa"/>
          </w:tcPr>
          <w:p w14:paraId="71C43D8A" w14:textId="1ADD0ED8" w:rsidR="00FF4B6C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047" w:type="dxa"/>
          </w:tcPr>
          <w:p w14:paraId="1079C009" w14:textId="16702A77" w:rsidR="00FF4B6C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29C8D823" w14:textId="77777777" w:rsidR="00FF4B6C" w:rsidRPr="007302DF" w:rsidRDefault="00FF4B6C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19187967" w14:textId="77777777" w:rsidR="00FF4B6C" w:rsidRPr="007302DF" w:rsidRDefault="00FF4B6C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02F" w:rsidRPr="007302DF" w14:paraId="7BB21E32" w14:textId="77777777" w:rsidTr="00E53443">
        <w:tc>
          <w:tcPr>
            <w:tcW w:w="1893" w:type="dxa"/>
          </w:tcPr>
          <w:p w14:paraId="31CB1227" w14:textId="77777777" w:rsidR="0031202F" w:rsidRPr="007302DF" w:rsidRDefault="0031202F" w:rsidP="003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892" w:type="dxa"/>
          </w:tcPr>
          <w:p w14:paraId="56842FB8" w14:textId="69BCAC69" w:rsidR="0031202F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45" w:type="dxa"/>
          </w:tcPr>
          <w:p w14:paraId="28277F9C" w14:textId="1C8986D5" w:rsidR="0031202F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047" w:type="dxa"/>
          </w:tcPr>
          <w:p w14:paraId="0E574E61" w14:textId="0811A43C" w:rsidR="0031202F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6669663" w14:textId="77777777" w:rsidR="0031202F" w:rsidRPr="007302DF" w:rsidRDefault="0031202F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68A421D0" w14:textId="77777777" w:rsidR="0031202F" w:rsidRPr="007302DF" w:rsidRDefault="0031202F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02F" w:rsidRPr="007302DF" w14:paraId="3AD32DCE" w14:textId="77777777" w:rsidTr="00E53443">
        <w:tc>
          <w:tcPr>
            <w:tcW w:w="1893" w:type="dxa"/>
          </w:tcPr>
          <w:p w14:paraId="7B3D6B1B" w14:textId="77777777" w:rsidR="0031202F" w:rsidRPr="007302DF" w:rsidRDefault="0031202F" w:rsidP="003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</w:t>
            </w:r>
          </w:p>
        </w:tc>
        <w:tc>
          <w:tcPr>
            <w:tcW w:w="892" w:type="dxa"/>
          </w:tcPr>
          <w:p w14:paraId="7E42F041" w14:textId="77777777" w:rsidR="0031202F" w:rsidRPr="007302DF" w:rsidRDefault="00825770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</w:tcPr>
          <w:p w14:paraId="6907DAC8" w14:textId="3C8F8243" w:rsidR="0031202F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3047" w:type="dxa"/>
          </w:tcPr>
          <w:p w14:paraId="6D611D85" w14:textId="68F95690" w:rsidR="0031202F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1B6629D" w14:textId="77777777" w:rsidR="0031202F" w:rsidRPr="007302DF" w:rsidRDefault="0031202F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0CF1FF13" w14:textId="77777777" w:rsidR="0031202F" w:rsidRPr="007302DF" w:rsidRDefault="0031202F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20" w:rsidRPr="007302DF" w14:paraId="6A18CFFA" w14:textId="77777777" w:rsidTr="00E53443">
        <w:tc>
          <w:tcPr>
            <w:tcW w:w="1893" w:type="dxa"/>
          </w:tcPr>
          <w:p w14:paraId="529110A0" w14:textId="77777777" w:rsidR="001A5C20" w:rsidRPr="007302DF" w:rsidRDefault="001A5C20" w:rsidP="003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892" w:type="dxa"/>
          </w:tcPr>
          <w:p w14:paraId="2237AD55" w14:textId="55932001" w:rsidR="001A5C20" w:rsidRPr="003C21E5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45" w:type="dxa"/>
          </w:tcPr>
          <w:p w14:paraId="4D015C3C" w14:textId="77777777" w:rsidR="001A5C20" w:rsidRPr="007302DF" w:rsidRDefault="00825770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</w:tcPr>
          <w:p w14:paraId="483C5924" w14:textId="0BEBFCD3" w:rsidR="001A5C20" w:rsidRPr="007302DF" w:rsidRDefault="003C21E5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825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E3490C5" w14:textId="77777777" w:rsidR="001A5C20" w:rsidRPr="007302DF" w:rsidRDefault="001A5C20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51A2B579" w14:textId="77777777" w:rsidR="001A5C20" w:rsidRPr="007302DF" w:rsidRDefault="001A5C20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C20" w:rsidRPr="007302DF" w14:paraId="51ED4A32" w14:textId="77777777" w:rsidTr="00E53443">
        <w:tc>
          <w:tcPr>
            <w:tcW w:w="1893" w:type="dxa"/>
          </w:tcPr>
          <w:p w14:paraId="54EF8EAC" w14:textId="77777777" w:rsidR="001A5C20" w:rsidRDefault="001A5C20" w:rsidP="003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СС-2</w:t>
            </w:r>
          </w:p>
        </w:tc>
        <w:tc>
          <w:tcPr>
            <w:tcW w:w="892" w:type="dxa"/>
          </w:tcPr>
          <w:p w14:paraId="0541490F" w14:textId="77777777" w:rsidR="001A5C20" w:rsidRPr="007302DF" w:rsidRDefault="00825770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14:paraId="349C7F7E" w14:textId="77777777" w:rsidR="001A5C20" w:rsidRPr="007302DF" w:rsidRDefault="00825770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</w:tcPr>
          <w:p w14:paraId="72D3E3B4" w14:textId="77777777" w:rsidR="001A5C20" w:rsidRPr="007302DF" w:rsidRDefault="00825770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95" w:type="dxa"/>
          </w:tcPr>
          <w:p w14:paraId="45D375EA" w14:textId="77777777" w:rsidR="001A5C20" w:rsidRPr="007302DF" w:rsidRDefault="001A5C20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</w:tcPr>
          <w:p w14:paraId="5C5F5FDB" w14:textId="77777777" w:rsidR="001A5C20" w:rsidRPr="007302DF" w:rsidRDefault="001A5C20" w:rsidP="00FF4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4440C0" w14:textId="77777777" w:rsidR="00D27450" w:rsidRPr="00D27450" w:rsidRDefault="00D27450" w:rsidP="00D27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BE66" w14:textId="77777777" w:rsidR="00704A1D" w:rsidRDefault="00B14473" w:rsidP="00CD3C8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704A1D">
        <w:rPr>
          <w:rFonts w:ascii="Times New Roman" w:hAnsi="Times New Roman" w:cs="Times New Roman"/>
          <w:b/>
          <w:sz w:val="24"/>
          <w:szCs w:val="24"/>
        </w:rPr>
        <w:t>:</w:t>
      </w:r>
    </w:p>
    <w:p w14:paraId="09B90ED3" w14:textId="77777777" w:rsidR="00BE4359" w:rsidRPr="00E20C4E" w:rsidRDefault="00D12CF0" w:rsidP="00E2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соответствии с образовательной деятельностью</w:t>
      </w:r>
      <w:r w:rsidR="00BE4359" w:rsidRP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B08">
        <w:rPr>
          <w:rFonts w:ascii="Times New Roman" w:hAnsi="Times New Roman"/>
          <w:sz w:val="24"/>
          <w:szCs w:val="24"/>
        </w:rPr>
        <w:t>М</w:t>
      </w:r>
      <w:r w:rsidR="00B14473">
        <w:rPr>
          <w:rFonts w:ascii="Times New Roman" w:hAnsi="Times New Roman"/>
          <w:sz w:val="24"/>
          <w:szCs w:val="24"/>
        </w:rPr>
        <w:t>А</w:t>
      </w:r>
      <w:r w:rsidR="00BE4B08">
        <w:rPr>
          <w:rFonts w:ascii="Times New Roman" w:hAnsi="Times New Roman"/>
          <w:sz w:val="24"/>
          <w:szCs w:val="24"/>
        </w:rPr>
        <w:t>У ДО</w:t>
      </w:r>
      <w:r w:rsidR="00BE4B08" w:rsidRPr="00014A4A">
        <w:rPr>
          <w:rFonts w:ascii="Times New Roman" w:hAnsi="Times New Roman"/>
          <w:sz w:val="24"/>
          <w:szCs w:val="24"/>
        </w:rPr>
        <w:t xml:space="preserve"> ДЮСШ</w:t>
      </w:r>
      <w:r w:rsidR="00BE4B08">
        <w:rPr>
          <w:rFonts w:ascii="Times New Roman" w:hAnsi="Times New Roman"/>
          <w:sz w:val="24"/>
          <w:szCs w:val="24"/>
        </w:rPr>
        <w:t xml:space="preserve"> </w:t>
      </w:r>
      <w:r w:rsidR="00635EB9">
        <w:rPr>
          <w:rFonts w:ascii="Times New Roman" w:hAnsi="Times New Roman"/>
          <w:sz w:val="24"/>
          <w:szCs w:val="24"/>
        </w:rPr>
        <w:t>№ 16</w:t>
      </w:r>
      <w:r w:rsidR="00BE4B08" w:rsidRP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359" w:rsidRPr="00E20C4E">
        <w:rPr>
          <w:rFonts w:ascii="Times New Roman" w:hAnsi="Times New Roman" w:cs="Times New Roman"/>
          <w:sz w:val="24"/>
          <w:szCs w:val="24"/>
        </w:rPr>
        <w:t>предоставляет детям</w:t>
      </w:r>
      <w:r w:rsid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359" w:rsidRPr="00E20C4E">
        <w:rPr>
          <w:rFonts w:ascii="Times New Roman" w:hAnsi="Times New Roman" w:cs="Times New Roman"/>
          <w:sz w:val="24"/>
          <w:szCs w:val="24"/>
        </w:rPr>
        <w:t>и подросткам, не имеющим медицинских противопоказаний для занятий</w:t>
      </w:r>
      <w:r w:rsid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359" w:rsidRPr="00E20C4E">
        <w:rPr>
          <w:rFonts w:ascii="Times New Roman" w:hAnsi="Times New Roman" w:cs="Times New Roman"/>
          <w:sz w:val="24"/>
          <w:szCs w:val="24"/>
        </w:rPr>
        <w:t>спортом, равные условия для поступления и обучения.</w:t>
      </w:r>
    </w:p>
    <w:p w14:paraId="1B7A57DF" w14:textId="77777777" w:rsidR="00BE4359" w:rsidRPr="00E20C4E" w:rsidRDefault="00E20C4E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20C4E">
        <w:rPr>
          <w:rFonts w:ascii="Times New Roman" w:hAnsi="Times New Roman" w:cs="Times New Roman"/>
          <w:sz w:val="24"/>
          <w:szCs w:val="24"/>
        </w:rPr>
        <w:t>2.Учебный план соответствует заявле</w:t>
      </w:r>
      <w:r w:rsidR="00B62632">
        <w:rPr>
          <w:rFonts w:ascii="Times New Roman" w:hAnsi="Times New Roman" w:cs="Times New Roman"/>
          <w:sz w:val="24"/>
          <w:szCs w:val="24"/>
        </w:rPr>
        <w:t>нным образовательным программам, программам спортивной подготовки.</w:t>
      </w:r>
    </w:p>
    <w:p w14:paraId="3F89C7B9" w14:textId="77777777" w:rsidR="00E20C4E" w:rsidRPr="00E20C4E" w:rsidRDefault="00E20C4E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0C4E">
        <w:rPr>
          <w:rFonts w:ascii="Times New Roman" w:hAnsi="Times New Roman" w:cs="Times New Roman"/>
          <w:iCs/>
          <w:sz w:val="24"/>
          <w:szCs w:val="24"/>
        </w:rPr>
        <w:t>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20C4E">
        <w:rPr>
          <w:rFonts w:ascii="Times New Roman" w:hAnsi="Times New Roman" w:cs="Times New Roman"/>
          <w:iCs/>
          <w:sz w:val="24"/>
          <w:szCs w:val="24"/>
        </w:rPr>
        <w:t xml:space="preserve">Сетка часов учебного </w:t>
      </w:r>
      <w:r w:rsidR="00B62632" w:rsidRPr="00E20C4E">
        <w:rPr>
          <w:rFonts w:ascii="Times New Roman" w:hAnsi="Times New Roman" w:cs="Times New Roman"/>
          <w:iCs/>
          <w:sz w:val="24"/>
          <w:szCs w:val="24"/>
        </w:rPr>
        <w:t>плана полностью</w:t>
      </w:r>
      <w:r w:rsidRPr="00E20C4E">
        <w:rPr>
          <w:rFonts w:ascii="Times New Roman" w:hAnsi="Times New Roman" w:cs="Times New Roman"/>
          <w:iCs/>
          <w:sz w:val="24"/>
          <w:szCs w:val="24"/>
        </w:rPr>
        <w:t xml:space="preserve"> соответствует по структуре методическим рекомендациям для детско-юношеских спортивных школ.</w:t>
      </w:r>
    </w:p>
    <w:p w14:paraId="23BFE983" w14:textId="77777777" w:rsidR="00E20C4E" w:rsidRPr="00E20C4E" w:rsidRDefault="00E20C4E" w:rsidP="00E20C4E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 </w:t>
      </w:r>
      <w:r w:rsidRPr="00E20C4E">
        <w:rPr>
          <w:rFonts w:ascii="Times New Roman" w:hAnsi="Times New Roman" w:cs="Times New Roman"/>
          <w:iCs/>
          <w:sz w:val="24"/>
          <w:szCs w:val="24"/>
        </w:rPr>
        <w:t>Обеспеченность программами учебных дисциплин составляет 100%.</w:t>
      </w:r>
    </w:p>
    <w:p w14:paraId="146E103F" w14:textId="77777777" w:rsidR="00792559" w:rsidRPr="00AB76EF" w:rsidRDefault="00E20C4E" w:rsidP="00AB76EF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E20C4E">
        <w:rPr>
          <w:rFonts w:ascii="Times New Roman" w:hAnsi="Times New Roman" w:cs="Times New Roman"/>
          <w:iCs/>
          <w:sz w:val="24"/>
          <w:szCs w:val="24"/>
        </w:rPr>
        <w:t>Программное обеспечение учебного плана соответствует уровню и направленности реализуемых образовательных</w:t>
      </w:r>
      <w:r w:rsidR="00CF3912">
        <w:rPr>
          <w:rFonts w:ascii="Times New Roman" w:hAnsi="Times New Roman" w:cs="Times New Roman"/>
          <w:iCs/>
          <w:sz w:val="24"/>
          <w:szCs w:val="24"/>
        </w:rPr>
        <w:t xml:space="preserve"> общеразвивающих и предпрофессиональных </w:t>
      </w:r>
      <w:r w:rsidR="00CF3912" w:rsidRPr="00E20C4E">
        <w:rPr>
          <w:rFonts w:ascii="Times New Roman" w:hAnsi="Times New Roman" w:cs="Times New Roman"/>
          <w:iCs/>
          <w:sz w:val="24"/>
          <w:szCs w:val="24"/>
        </w:rPr>
        <w:t>программ</w:t>
      </w:r>
      <w:r w:rsidR="00CF3912">
        <w:rPr>
          <w:rFonts w:ascii="Times New Roman" w:hAnsi="Times New Roman" w:cs="Times New Roman"/>
          <w:iCs/>
          <w:sz w:val="24"/>
          <w:szCs w:val="24"/>
        </w:rPr>
        <w:t xml:space="preserve"> в области физической культуры и спорта</w:t>
      </w:r>
      <w:r w:rsidR="00B62632">
        <w:rPr>
          <w:rFonts w:ascii="Times New Roman" w:hAnsi="Times New Roman" w:cs="Times New Roman"/>
          <w:iCs/>
          <w:sz w:val="24"/>
          <w:szCs w:val="24"/>
        </w:rPr>
        <w:t>, программ спортивной подготовки.</w:t>
      </w:r>
    </w:p>
    <w:p w14:paraId="4BA99E79" w14:textId="77777777" w:rsidR="005E4168" w:rsidRDefault="005E4168" w:rsidP="0079255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20991" w14:textId="7046153C" w:rsidR="00792559" w:rsidRDefault="00792559" w:rsidP="0079255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5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C87430" w:rsidRPr="00792559">
        <w:rPr>
          <w:rFonts w:ascii="Times New Roman" w:hAnsi="Times New Roman" w:cs="Times New Roman"/>
          <w:b/>
          <w:sz w:val="28"/>
          <w:szCs w:val="28"/>
        </w:rPr>
        <w:t>2. Оценка</w:t>
      </w:r>
      <w:r w:rsidRPr="00792559">
        <w:rPr>
          <w:rFonts w:ascii="Times New Roman" w:hAnsi="Times New Roman" w:cs="Times New Roman"/>
          <w:b/>
          <w:sz w:val="28"/>
          <w:szCs w:val="28"/>
        </w:rPr>
        <w:t xml:space="preserve"> состояния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AE5E0DB" w14:textId="77777777" w:rsidR="00B14473" w:rsidRDefault="00CD3C80" w:rsidP="00CD3C8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B14473" w:rsidRPr="00BE4B08">
        <w:rPr>
          <w:rFonts w:ascii="Times New Roman" w:hAnsi="Times New Roman" w:cs="Times New Roman"/>
          <w:sz w:val="24"/>
        </w:rPr>
        <w:t xml:space="preserve">В </w:t>
      </w:r>
      <w:r w:rsidR="00B14473">
        <w:rPr>
          <w:rFonts w:ascii="Times New Roman" w:hAnsi="Times New Roman" w:cs="Times New Roman"/>
          <w:sz w:val="24"/>
        </w:rPr>
        <w:t xml:space="preserve">МАУ ДО ДЮСШ </w:t>
      </w:r>
      <w:r w:rsidR="00635EB9">
        <w:rPr>
          <w:rFonts w:ascii="Times New Roman" w:hAnsi="Times New Roman" w:cs="Times New Roman"/>
          <w:sz w:val="24"/>
        </w:rPr>
        <w:t>№ 16</w:t>
      </w:r>
      <w:r w:rsidR="00B14473" w:rsidRPr="00BE4B08">
        <w:rPr>
          <w:rFonts w:ascii="Times New Roman" w:hAnsi="Times New Roman" w:cs="Times New Roman"/>
          <w:sz w:val="24"/>
        </w:rPr>
        <w:t xml:space="preserve"> созданы все необходимые условия для реал</w:t>
      </w:r>
      <w:r w:rsidR="00150CB8">
        <w:rPr>
          <w:rFonts w:ascii="Times New Roman" w:hAnsi="Times New Roman" w:cs="Times New Roman"/>
          <w:sz w:val="24"/>
        </w:rPr>
        <w:t xml:space="preserve">изации обучения детей с </w:t>
      </w:r>
      <w:r w:rsidR="00B14473" w:rsidRPr="00BE4B08">
        <w:rPr>
          <w:rFonts w:ascii="Times New Roman" w:hAnsi="Times New Roman" w:cs="Times New Roman"/>
          <w:sz w:val="24"/>
        </w:rPr>
        <w:t>разными способностями, с разной степенью усвоения учебного материала</w:t>
      </w:r>
      <w:r w:rsidR="009B2E8E">
        <w:rPr>
          <w:rFonts w:ascii="Times New Roman" w:hAnsi="Times New Roman" w:cs="Times New Roman"/>
          <w:sz w:val="24"/>
        </w:rPr>
        <w:t>.</w:t>
      </w:r>
    </w:p>
    <w:p w14:paraId="5FF021F3" w14:textId="77777777" w:rsidR="00B14473" w:rsidRPr="00635EB9" w:rsidRDefault="00B14473" w:rsidP="0063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 оборудованы по спортивному направлению. Оборудован методический кабинет. Он оснащен необходимой методической литературой, техническими средствами.</w:t>
      </w:r>
    </w:p>
    <w:p w14:paraId="1A5352CD" w14:textId="77777777" w:rsidR="007576BF" w:rsidRPr="007576BF" w:rsidRDefault="00565361" w:rsidP="004F1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08">
        <w:rPr>
          <w:rFonts w:ascii="Times New Roman" w:hAnsi="Times New Roman" w:cs="Times New Roman"/>
          <w:sz w:val="24"/>
        </w:rPr>
        <w:t>Образовательн</w:t>
      </w:r>
      <w:r w:rsidR="00893896">
        <w:rPr>
          <w:rFonts w:ascii="Times New Roman" w:hAnsi="Times New Roman" w:cs="Times New Roman"/>
          <w:sz w:val="24"/>
        </w:rPr>
        <w:t>ая</w:t>
      </w:r>
      <w:r w:rsidRPr="00BE4B08">
        <w:rPr>
          <w:rFonts w:ascii="Times New Roman" w:hAnsi="Times New Roman" w:cs="Times New Roman"/>
          <w:sz w:val="24"/>
        </w:rPr>
        <w:t xml:space="preserve"> </w:t>
      </w:r>
      <w:r w:rsidR="00353643">
        <w:rPr>
          <w:rFonts w:ascii="Times New Roman" w:hAnsi="Times New Roman" w:cs="Times New Roman"/>
          <w:sz w:val="24"/>
        </w:rPr>
        <w:t xml:space="preserve">деятельность и тренировочный процесс в </w:t>
      </w:r>
      <w:r w:rsidR="002B6EF7">
        <w:rPr>
          <w:rFonts w:ascii="Times New Roman" w:hAnsi="Times New Roman" w:cs="Times New Roman"/>
          <w:sz w:val="24"/>
        </w:rPr>
        <w:t>Учреждении</w:t>
      </w:r>
      <w:r w:rsidRPr="00BE4B08">
        <w:rPr>
          <w:rFonts w:ascii="Times New Roman" w:hAnsi="Times New Roman" w:cs="Times New Roman"/>
          <w:sz w:val="24"/>
        </w:rPr>
        <w:t xml:space="preserve"> носит </w:t>
      </w:r>
      <w:r w:rsidR="00150CB8" w:rsidRPr="00BE4B08">
        <w:rPr>
          <w:rFonts w:ascii="Times New Roman" w:hAnsi="Times New Roman" w:cs="Times New Roman"/>
          <w:sz w:val="24"/>
        </w:rPr>
        <w:t>развивающий характер</w:t>
      </w:r>
      <w:r w:rsidRPr="00BE4B08">
        <w:rPr>
          <w:rFonts w:ascii="Times New Roman" w:hAnsi="Times New Roman" w:cs="Times New Roman"/>
          <w:sz w:val="24"/>
        </w:rPr>
        <w:t xml:space="preserve"> и на всех этапах обучения строится с учетом возрастных и физических особенностей детей и подростков.</w:t>
      </w:r>
      <w:r w:rsidR="00BE4B08">
        <w:rPr>
          <w:rFonts w:ascii="Times New Roman" w:hAnsi="Times New Roman" w:cs="Times New Roman"/>
          <w:sz w:val="24"/>
        </w:rPr>
        <w:t xml:space="preserve"> </w:t>
      </w:r>
      <w:r w:rsidRPr="00BE4B08">
        <w:rPr>
          <w:rFonts w:ascii="Times New Roman" w:hAnsi="Times New Roman" w:cs="Times New Roman"/>
          <w:sz w:val="24"/>
        </w:rPr>
        <w:t>Строгое соблюдение принципов преемственности и п</w:t>
      </w:r>
      <w:r w:rsidR="00150CB8">
        <w:rPr>
          <w:rFonts w:ascii="Times New Roman" w:hAnsi="Times New Roman" w:cs="Times New Roman"/>
          <w:sz w:val="24"/>
        </w:rPr>
        <w:t xml:space="preserve">остепенности в </w:t>
      </w:r>
      <w:r w:rsidRPr="00BE4B08">
        <w:rPr>
          <w:rFonts w:ascii="Times New Roman" w:hAnsi="Times New Roman" w:cs="Times New Roman"/>
          <w:sz w:val="24"/>
        </w:rPr>
        <w:t>тренировочном процессе, использование самых разнообразных форм и методов трени</w:t>
      </w:r>
      <w:r w:rsidR="006E4247">
        <w:rPr>
          <w:rFonts w:ascii="Times New Roman" w:hAnsi="Times New Roman" w:cs="Times New Roman"/>
          <w:sz w:val="24"/>
        </w:rPr>
        <w:t>ровочных занятий</w:t>
      </w:r>
      <w:r w:rsidRPr="00BE4B08">
        <w:rPr>
          <w:rFonts w:ascii="Times New Roman" w:hAnsi="Times New Roman" w:cs="Times New Roman"/>
          <w:sz w:val="24"/>
        </w:rPr>
        <w:t xml:space="preserve">, индивидуальное, нестандартное отношение к каждому </w:t>
      </w:r>
      <w:r w:rsidR="00150CB8">
        <w:rPr>
          <w:rFonts w:ascii="Times New Roman" w:hAnsi="Times New Roman" w:cs="Times New Roman"/>
          <w:sz w:val="24"/>
        </w:rPr>
        <w:t>учащемуся</w:t>
      </w:r>
      <w:r w:rsidR="006E4247">
        <w:rPr>
          <w:rFonts w:ascii="Times New Roman" w:hAnsi="Times New Roman" w:cs="Times New Roman"/>
          <w:sz w:val="24"/>
        </w:rPr>
        <w:t xml:space="preserve"> (спортсмену)</w:t>
      </w:r>
      <w:r w:rsidRPr="00BE4B08">
        <w:rPr>
          <w:rFonts w:ascii="Times New Roman" w:hAnsi="Times New Roman" w:cs="Times New Roman"/>
          <w:sz w:val="24"/>
        </w:rPr>
        <w:t xml:space="preserve">, </w:t>
      </w:r>
      <w:r w:rsidR="00150CB8" w:rsidRPr="00BE4B08">
        <w:rPr>
          <w:rFonts w:ascii="Times New Roman" w:hAnsi="Times New Roman" w:cs="Times New Roman"/>
          <w:sz w:val="24"/>
        </w:rPr>
        <w:t>позволяет поддерживать</w:t>
      </w:r>
      <w:r w:rsidRPr="00BE4B08">
        <w:rPr>
          <w:rFonts w:ascii="Times New Roman" w:hAnsi="Times New Roman" w:cs="Times New Roman"/>
          <w:sz w:val="24"/>
        </w:rPr>
        <w:t xml:space="preserve"> у </w:t>
      </w:r>
      <w:r w:rsidR="00285A0A">
        <w:rPr>
          <w:rFonts w:ascii="Times New Roman" w:hAnsi="Times New Roman" w:cs="Times New Roman"/>
          <w:sz w:val="24"/>
        </w:rPr>
        <w:t>учащихся</w:t>
      </w:r>
      <w:r w:rsidR="006E4247">
        <w:rPr>
          <w:rFonts w:ascii="Times New Roman" w:hAnsi="Times New Roman" w:cs="Times New Roman"/>
          <w:sz w:val="24"/>
        </w:rPr>
        <w:t xml:space="preserve"> (спортсменов)</w:t>
      </w:r>
      <w:r w:rsidRPr="00BE4B08">
        <w:rPr>
          <w:rFonts w:ascii="Times New Roman" w:hAnsi="Times New Roman" w:cs="Times New Roman"/>
          <w:sz w:val="24"/>
        </w:rPr>
        <w:t xml:space="preserve"> постоянный интерес к занятиям. Такой системный подход в организации тренировочного процесса помог многим </w:t>
      </w:r>
      <w:r w:rsidR="00510616" w:rsidRPr="00BE4B08">
        <w:rPr>
          <w:rFonts w:ascii="Times New Roman" w:hAnsi="Times New Roman" w:cs="Times New Roman"/>
          <w:sz w:val="24"/>
        </w:rPr>
        <w:t>учащимся</w:t>
      </w:r>
      <w:r w:rsidR="00791D9E">
        <w:rPr>
          <w:rFonts w:ascii="Times New Roman" w:hAnsi="Times New Roman" w:cs="Times New Roman"/>
          <w:sz w:val="24"/>
        </w:rPr>
        <w:t>/спортсменам</w:t>
      </w:r>
      <w:r w:rsidR="00510616" w:rsidRPr="00BE4B08">
        <w:rPr>
          <w:rFonts w:ascii="Times New Roman" w:hAnsi="Times New Roman" w:cs="Times New Roman"/>
          <w:sz w:val="24"/>
        </w:rPr>
        <w:t xml:space="preserve"> добиться</w:t>
      </w:r>
      <w:r w:rsidRPr="00BE4B08">
        <w:rPr>
          <w:rFonts w:ascii="Times New Roman" w:hAnsi="Times New Roman" w:cs="Times New Roman"/>
          <w:sz w:val="24"/>
        </w:rPr>
        <w:t xml:space="preserve"> хороших успехов в избранном виде спорта.</w:t>
      </w:r>
      <w:r w:rsidR="00BE4B08">
        <w:rPr>
          <w:rFonts w:ascii="Times New Roman" w:hAnsi="Times New Roman" w:cs="Times New Roman"/>
          <w:sz w:val="24"/>
        </w:rPr>
        <w:t xml:space="preserve"> </w:t>
      </w:r>
      <w:r w:rsidRPr="00BE4B08">
        <w:rPr>
          <w:rFonts w:ascii="Times New Roman" w:hAnsi="Times New Roman" w:cs="Times New Roman"/>
          <w:sz w:val="24"/>
        </w:rPr>
        <w:t xml:space="preserve">Участие в соревнованиях различного уровня усиливают мотивацию </w:t>
      </w:r>
      <w:r w:rsidR="00285A0A">
        <w:rPr>
          <w:rFonts w:ascii="Times New Roman" w:hAnsi="Times New Roman" w:cs="Times New Roman"/>
          <w:sz w:val="24"/>
        </w:rPr>
        <w:t>учащихся</w:t>
      </w:r>
      <w:r w:rsidR="00791D9E">
        <w:rPr>
          <w:rFonts w:ascii="Times New Roman" w:hAnsi="Times New Roman" w:cs="Times New Roman"/>
          <w:sz w:val="24"/>
        </w:rPr>
        <w:t>/спортсменов</w:t>
      </w:r>
      <w:r w:rsidRPr="00BE4B08">
        <w:rPr>
          <w:rFonts w:ascii="Times New Roman" w:hAnsi="Times New Roman" w:cs="Times New Roman"/>
          <w:sz w:val="24"/>
        </w:rPr>
        <w:t xml:space="preserve"> к дальнейшим занятиям спортом и способствовали сохранности основного контингента учащихся на всех этапах спортивной подготовки.</w:t>
      </w:r>
      <w:r w:rsidR="00BE4B08">
        <w:rPr>
          <w:rFonts w:ascii="Times New Roman" w:hAnsi="Times New Roman" w:cs="Times New Roman"/>
          <w:sz w:val="24"/>
        </w:rPr>
        <w:t xml:space="preserve"> </w:t>
      </w:r>
      <w:r w:rsidR="0086481C" w:rsidRPr="00792559">
        <w:rPr>
          <w:rFonts w:ascii="Times New Roman" w:eastAsia="Calibri" w:hAnsi="Times New Roman" w:cs="Times New Roman"/>
          <w:sz w:val="24"/>
          <w:szCs w:val="24"/>
        </w:rPr>
        <w:t>Результат качества реализации образовательных программ отслеживается педагогическим мониторингом в различных формах: со</w:t>
      </w:r>
      <w:r w:rsidR="00285A0A">
        <w:rPr>
          <w:rFonts w:ascii="Times New Roman" w:eastAsia="Calibri" w:hAnsi="Times New Roman" w:cs="Times New Roman"/>
          <w:sz w:val="24"/>
          <w:szCs w:val="24"/>
        </w:rPr>
        <w:t xml:space="preserve">ревнования, тестирование, </w:t>
      </w:r>
      <w:r w:rsidR="00285A0A" w:rsidRPr="00792559">
        <w:rPr>
          <w:rFonts w:ascii="Times New Roman" w:eastAsia="Calibri" w:hAnsi="Times New Roman" w:cs="Times New Roman"/>
          <w:sz w:val="24"/>
          <w:szCs w:val="24"/>
        </w:rPr>
        <w:t>и</w:t>
      </w:r>
      <w:r w:rsidR="0086481C" w:rsidRPr="00792559">
        <w:rPr>
          <w:rFonts w:ascii="Times New Roman" w:eastAsia="Calibri" w:hAnsi="Times New Roman" w:cs="Times New Roman"/>
          <w:sz w:val="24"/>
          <w:szCs w:val="24"/>
        </w:rPr>
        <w:t xml:space="preserve"> др. Кажд</w:t>
      </w:r>
      <w:r w:rsidR="00792559">
        <w:rPr>
          <w:rFonts w:ascii="Times New Roman" w:eastAsia="Calibri" w:hAnsi="Times New Roman" w:cs="Times New Roman"/>
          <w:sz w:val="24"/>
          <w:szCs w:val="24"/>
        </w:rPr>
        <w:t>ый педагог</w:t>
      </w:r>
      <w:r w:rsidR="0086481C" w:rsidRPr="00792559">
        <w:rPr>
          <w:rFonts w:ascii="Times New Roman" w:eastAsia="Calibri" w:hAnsi="Times New Roman" w:cs="Times New Roman"/>
          <w:sz w:val="24"/>
          <w:szCs w:val="24"/>
        </w:rPr>
        <w:t xml:space="preserve"> выбирает такие формы, которые максимально позволяют ребенку проявить и показать сво</w:t>
      </w:r>
      <w:r w:rsidR="00353643">
        <w:rPr>
          <w:rFonts w:ascii="Times New Roman" w:eastAsia="Calibri" w:hAnsi="Times New Roman" w:cs="Times New Roman"/>
          <w:sz w:val="24"/>
          <w:szCs w:val="24"/>
        </w:rPr>
        <w:t xml:space="preserve">и знания, умения и способности. </w:t>
      </w:r>
      <w:r w:rsidR="004F11AC" w:rsidRPr="00A76EC3">
        <w:rPr>
          <w:rFonts w:ascii="Times New Roman" w:hAnsi="Times New Roman" w:cs="Times New Roman"/>
          <w:sz w:val="24"/>
          <w:szCs w:val="24"/>
        </w:rPr>
        <w:t>Анализ посещаемости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занятий и выполнение контрольных нормативов </w:t>
      </w:r>
      <w:r w:rsidR="00353643">
        <w:rPr>
          <w:rFonts w:ascii="Times New Roman" w:hAnsi="Times New Roman" w:cs="Times New Roman"/>
          <w:sz w:val="24"/>
          <w:szCs w:val="24"/>
        </w:rPr>
        <w:t>позволяет выявить устойчивый интерес</w:t>
      </w:r>
      <w:r w:rsidR="004F11AC" w:rsidRPr="00A76EC3">
        <w:rPr>
          <w:rFonts w:ascii="Times New Roman" w:hAnsi="Times New Roman" w:cs="Times New Roman"/>
          <w:sz w:val="24"/>
          <w:szCs w:val="24"/>
        </w:rPr>
        <w:t xml:space="preserve"> </w:t>
      </w:r>
      <w:r w:rsidR="00353643">
        <w:rPr>
          <w:rFonts w:ascii="Times New Roman" w:hAnsi="Times New Roman" w:cs="Times New Roman"/>
          <w:sz w:val="24"/>
          <w:szCs w:val="24"/>
        </w:rPr>
        <w:t>учащихся (спортсменов)</w:t>
      </w:r>
      <w:r w:rsidR="004F11AC" w:rsidRPr="00A76EC3">
        <w:rPr>
          <w:rFonts w:ascii="Times New Roman" w:hAnsi="Times New Roman" w:cs="Times New Roman"/>
          <w:sz w:val="24"/>
          <w:szCs w:val="24"/>
        </w:rPr>
        <w:t xml:space="preserve"> к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занятиям в </w:t>
      </w:r>
      <w:r w:rsidR="004271EF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7576BF" w:rsidRPr="00A76EC3">
        <w:rPr>
          <w:rFonts w:ascii="Times New Roman" w:hAnsi="Times New Roman" w:cs="Times New Roman"/>
          <w:sz w:val="24"/>
          <w:szCs w:val="24"/>
        </w:rPr>
        <w:t>ДЮСШ</w:t>
      </w:r>
      <w:r w:rsidR="004271EF">
        <w:rPr>
          <w:rFonts w:ascii="Times New Roman" w:hAnsi="Times New Roman" w:cs="Times New Roman"/>
          <w:sz w:val="24"/>
          <w:szCs w:val="24"/>
        </w:rPr>
        <w:t xml:space="preserve"> </w:t>
      </w:r>
      <w:r w:rsidR="00635EB9">
        <w:rPr>
          <w:rFonts w:ascii="Times New Roman" w:hAnsi="Times New Roman" w:cs="Times New Roman"/>
          <w:sz w:val="24"/>
          <w:szCs w:val="24"/>
        </w:rPr>
        <w:t>№ 16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. </w:t>
      </w:r>
      <w:r w:rsidR="00353643">
        <w:rPr>
          <w:rFonts w:ascii="Times New Roman" w:hAnsi="Times New Roman" w:cs="Times New Roman"/>
          <w:sz w:val="24"/>
          <w:szCs w:val="24"/>
        </w:rPr>
        <w:t>Большинство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</w:t>
      </w:r>
      <w:r w:rsidR="00353643">
        <w:rPr>
          <w:rFonts w:ascii="Times New Roman" w:hAnsi="Times New Roman" w:cs="Times New Roman"/>
          <w:sz w:val="24"/>
          <w:szCs w:val="24"/>
        </w:rPr>
        <w:t>учащихся</w:t>
      </w:r>
      <w:r w:rsidR="00FE394F">
        <w:rPr>
          <w:rFonts w:ascii="Times New Roman" w:hAnsi="Times New Roman" w:cs="Times New Roman"/>
          <w:sz w:val="24"/>
          <w:szCs w:val="24"/>
        </w:rPr>
        <w:t>/спортсменов</w:t>
      </w:r>
      <w:r w:rsidR="001F6E0F">
        <w:rPr>
          <w:rFonts w:ascii="Times New Roman" w:hAnsi="Times New Roman" w:cs="Times New Roman"/>
          <w:sz w:val="24"/>
          <w:szCs w:val="24"/>
        </w:rPr>
        <w:t xml:space="preserve"> переходят с этапа на этап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53643" w:rsidRPr="00A76EC3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="001F6E0F" w:rsidRPr="00A76EC3">
        <w:rPr>
          <w:rFonts w:ascii="Times New Roman" w:hAnsi="Times New Roman" w:cs="Times New Roman"/>
          <w:sz w:val="24"/>
          <w:szCs w:val="24"/>
        </w:rPr>
        <w:t>о положительн</w:t>
      </w:r>
      <w:r w:rsidR="001F6E0F">
        <w:rPr>
          <w:rFonts w:ascii="Times New Roman" w:hAnsi="Times New Roman" w:cs="Times New Roman"/>
          <w:sz w:val="24"/>
          <w:szCs w:val="24"/>
        </w:rPr>
        <w:t>ые динамики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работы тренеров-преподавателей по формированию устойчивого интереса к выбранному виду спорта, здоровому образу жизни и систематическим занятиям физической культурой</w:t>
      </w:r>
      <w:r w:rsidR="001F6E0F">
        <w:rPr>
          <w:rFonts w:ascii="Times New Roman" w:hAnsi="Times New Roman" w:cs="Times New Roman"/>
          <w:sz w:val="24"/>
          <w:szCs w:val="24"/>
        </w:rPr>
        <w:t xml:space="preserve"> и спортом</w:t>
      </w:r>
      <w:r w:rsidR="007576BF" w:rsidRPr="00A76EC3">
        <w:rPr>
          <w:rFonts w:ascii="Times New Roman" w:hAnsi="Times New Roman" w:cs="Times New Roman"/>
          <w:sz w:val="24"/>
          <w:szCs w:val="24"/>
        </w:rPr>
        <w:t>.</w:t>
      </w:r>
    </w:p>
    <w:p w14:paraId="099C4F0E" w14:textId="77777777" w:rsidR="004F11AC" w:rsidRPr="00112A4A" w:rsidRDefault="004F11AC" w:rsidP="008B23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выступлений учащихся на СФО, всероссийских и международных соревнованиях.</w:t>
      </w:r>
    </w:p>
    <w:p w14:paraId="4C9171A0" w14:textId="77777777" w:rsidR="0079673F" w:rsidRDefault="0079673F" w:rsidP="0079673F">
      <w:pPr>
        <w:pStyle w:val="Default"/>
        <w:ind w:firstLine="708"/>
        <w:jc w:val="both"/>
      </w:pPr>
      <w:r w:rsidRPr="00A76EC3">
        <w:t xml:space="preserve">Участие в соревнованиях различного уровня показали, что </w:t>
      </w:r>
      <w:r>
        <w:t>воспитанники</w:t>
      </w:r>
      <w:r w:rsidRPr="00A76EC3">
        <w:t xml:space="preserve"> </w:t>
      </w:r>
      <w:r w:rsidR="00791D9E">
        <w:t xml:space="preserve">МАУ ДО </w:t>
      </w:r>
      <w:r w:rsidRPr="00A76EC3">
        <w:t xml:space="preserve">ДЮСШ </w:t>
      </w:r>
      <w:r w:rsidR="00635EB9">
        <w:t>№ 16</w:t>
      </w:r>
      <w:r w:rsidR="00791D9E">
        <w:t xml:space="preserve"> </w:t>
      </w:r>
      <w:r w:rsidRPr="00A76EC3">
        <w:t>демонстрируют тактические и технические навыки, но и такие нравственные качества как целеустремленность, трудолюбие, настойчивость, мобильность, умение подчинять свои личные интересы интересам команды. Тренеры – преподаватели совместно с учащимися</w:t>
      </w:r>
      <w:r w:rsidR="001262D6">
        <w:t>/спортсменами</w:t>
      </w:r>
      <w:r w:rsidRPr="00A76EC3">
        <w:t xml:space="preserve"> анализируют результаты выступления, вносят коррективы в организацию </w:t>
      </w:r>
      <w:r>
        <w:t>учебно-тренировочного процесса.</w:t>
      </w:r>
    </w:p>
    <w:p w14:paraId="02C0E10B" w14:textId="77777777" w:rsidR="009C7486" w:rsidRDefault="009C7486" w:rsidP="0079673F">
      <w:pPr>
        <w:pStyle w:val="Default"/>
        <w:ind w:firstLine="708"/>
        <w:jc w:val="both"/>
      </w:pP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2127"/>
        <w:gridCol w:w="1701"/>
        <w:gridCol w:w="5244"/>
        <w:gridCol w:w="1560"/>
      </w:tblGrid>
      <w:tr w:rsidR="009C7486" w:rsidRPr="00CD43FE" w14:paraId="34DADD03" w14:textId="77777777" w:rsidTr="009C7486">
        <w:trPr>
          <w:trHeight w:val="286"/>
        </w:trPr>
        <w:tc>
          <w:tcPr>
            <w:tcW w:w="2127" w:type="dxa"/>
            <w:hideMark/>
          </w:tcPr>
          <w:p w14:paraId="3C861546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ФИО спортсмена </w:t>
            </w:r>
          </w:p>
        </w:tc>
        <w:tc>
          <w:tcPr>
            <w:tcW w:w="1701" w:type="dxa"/>
            <w:hideMark/>
          </w:tcPr>
          <w:p w14:paraId="7EEAF3B2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244" w:type="dxa"/>
            <w:hideMark/>
          </w:tcPr>
          <w:p w14:paraId="1693FFA2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560" w:type="dxa"/>
          </w:tcPr>
          <w:p w14:paraId="46C2A904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7486" w:rsidRPr="00CD43FE" w14:paraId="1207210C" w14:textId="77777777" w:rsidTr="00004ED8">
        <w:trPr>
          <w:trHeight w:val="315"/>
        </w:trPr>
        <w:tc>
          <w:tcPr>
            <w:tcW w:w="2127" w:type="dxa"/>
            <w:noWrap/>
          </w:tcPr>
          <w:p w14:paraId="4B5D9EC5" w14:textId="2ED78343" w:rsidR="009C7486" w:rsidRPr="00057A66" w:rsidRDefault="00057A66" w:rsidP="00E10268">
            <w:pPr>
              <w:rPr>
                <w:rFonts w:ascii="Times New Roman" w:hAnsi="Times New Roman" w:cs="Times New Roman"/>
              </w:rPr>
            </w:pPr>
            <w:proofErr w:type="spellStart"/>
            <w:r w:rsidRPr="00057A66">
              <w:rPr>
                <w:rFonts w:ascii="Times New Roman" w:hAnsi="Times New Roman" w:cs="Times New Roman"/>
              </w:rPr>
              <w:t>Леготкина</w:t>
            </w:r>
            <w:proofErr w:type="spellEnd"/>
            <w:r w:rsidRPr="00057A66"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1701" w:type="dxa"/>
          </w:tcPr>
          <w:p w14:paraId="61A0CDDF" w14:textId="5B01EC0F" w:rsidR="009C7486" w:rsidRPr="00057A66" w:rsidRDefault="00057A66" w:rsidP="00E10268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62678D0" w14:textId="33C85E6A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г. Казань</w:t>
            </w:r>
          </w:p>
          <w:p w14:paraId="2C7A112D" w14:textId="618E6C00" w:rsidR="009C748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61F1BDB1" w14:textId="5C300225" w:rsidR="009C7486" w:rsidRPr="00057A66" w:rsidRDefault="00057A66" w:rsidP="00E1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057A66" w:rsidRPr="00CD43FE" w14:paraId="6B9DDCBA" w14:textId="77777777" w:rsidTr="00004ED8">
        <w:trPr>
          <w:trHeight w:val="315"/>
        </w:trPr>
        <w:tc>
          <w:tcPr>
            <w:tcW w:w="2127" w:type="dxa"/>
            <w:noWrap/>
          </w:tcPr>
          <w:p w14:paraId="2F073337" w14:textId="7777777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057A66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057A66">
              <w:rPr>
                <w:rFonts w:ascii="Times New Roman" w:hAnsi="Times New Roman" w:cs="Times New Roman"/>
              </w:rPr>
              <w:t xml:space="preserve"> Анна</w:t>
            </w:r>
          </w:p>
          <w:p w14:paraId="0DC37001" w14:textId="424482F2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01" w:type="dxa"/>
          </w:tcPr>
          <w:p w14:paraId="1DAC92AF" w14:textId="6D8DB201" w:rsidR="00057A66" w:rsidRPr="00057A66" w:rsidRDefault="00057A66" w:rsidP="00E10268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046FF3E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0083FF85" w14:textId="1EBACE8F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62EE50C7" w14:textId="3F37E9B4" w:rsidR="00057A66" w:rsidRDefault="00057A66" w:rsidP="00E1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</w:tr>
      <w:tr w:rsidR="00057A66" w:rsidRPr="00CD43FE" w14:paraId="279571BE" w14:textId="77777777" w:rsidTr="00004ED8">
        <w:trPr>
          <w:trHeight w:val="315"/>
        </w:trPr>
        <w:tc>
          <w:tcPr>
            <w:tcW w:w="2127" w:type="dxa"/>
            <w:noWrap/>
          </w:tcPr>
          <w:p w14:paraId="1EA538CA" w14:textId="7777777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Шевелев Клим</w:t>
            </w:r>
          </w:p>
          <w:p w14:paraId="438052BB" w14:textId="7777777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Панфилов Алексей</w:t>
            </w:r>
          </w:p>
          <w:p w14:paraId="70234789" w14:textId="2CF2B65D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01" w:type="dxa"/>
          </w:tcPr>
          <w:p w14:paraId="147C4916" w14:textId="1AAED2CD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9D5D520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7F0C7D45" w14:textId="4B5E1C31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1D2ECDAF" w14:textId="256014EF" w:rsidR="00057A66" w:rsidRDefault="00057A66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</w:tr>
      <w:tr w:rsidR="00057A66" w:rsidRPr="00CD43FE" w14:paraId="1C23154B" w14:textId="77777777" w:rsidTr="00004ED8">
        <w:trPr>
          <w:trHeight w:val="315"/>
        </w:trPr>
        <w:tc>
          <w:tcPr>
            <w:tcW w:w="2127" w:type="dxa"/>
            <w:noWrap/>
          </w:tcPr>
          <w:p w14:paraId="0FF1232E" w14:textId="2E411045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01" w:type="dxa"/>
          </w:tcPr>
          <w:p w14:paraId="30DF4872" w14:textId="3FD9CA2E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2BE84AA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00EB01C1" w14:textId="31F418FF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06.09.2020 - 14.09.2020</w:t>
            </w:r>
          </w:p>
        </w:tc>
        <w:tc>
          <w:tcPr>
            <w:tcW w:w="1560" w:type="dxa"/>
          </w:tcPr>
          <w:p w14:paraId="52AEEF67" w14:textId="3092F71E" w:rsidR="00057A66" w:rsidRDefault="00057A66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 место</w:t>
            </w:r>
          </w:p>
        </w:tc>
      </w:tr>
      <w:tr w:rsidR="00057A66" w:rsidRPr="00CD43FE" w14:paraId="0ADC232A" w14:textId="77777777" w:rsidTr="00004ED8">
        <w:trPr>
          <w:trHeight w:val="315"/>
        </w:trPr>
        <w:tc>
          <w:tcPr>
            <w:tcW w:w="2127" w:type="dxa"/>
            <w:noWrap/>
          </w:tcPr>
          <w:p w14:paraId="34BDA012" w14:textId="7777777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057A66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057A66">
              <w:rPr>
                <w:rFonts w:ascii="Times New Roman" w:hAnsi="Times New Roman" w:cs="Times New Roman"/>
              </w:rPr>
              <w:t xml:space="preserve"> Анна</w:t>
            </w:r>
          </w:p>
          <w:p w14:paraId="34D50C99" w14:textId="69B291B4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01" w:type="dxa"/>
          </w:tcPr>
          <w:p w14:paraId="6C512BD0" w14:textId="212E1A09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C6FB1B2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010AA96D" w14:textId="6400E94E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11126C94" w14:textId="558D2593" w:rsidR="00057A66" w:rsidRDefault="00057A66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</w:tr>
      <w:tr w:rsidR="00057A66" w:rsidRPr="00CD43FE" w14:paraId="50F0E3B3" w14:textId="77777777" w:rsidTr="00004ED8">
        <w:trPr>
          <w:trHeight w:val="315"/>
        </w:trPr>
        <w:tc>
          <w:tcPr>
            <w:tcW w:w="2127" w:type="dxa"/>
            <w:noWrap/>
          </w:tcPr>
          <w:p w14:paraId="6DFD6216" w14:textId="19ADA968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057A66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057A6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01" w:type="dxa"/>
          </w:tcPr>
          <w:p w14:paraId="2CA8E991" w14:textId="00A97E26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203480E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67153804" w14:textId="22EFF816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3412D136" w14:textId="28330002" w:rsidR="00057A66" w:rsidRDefault="00057A66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место</w:t>
            </w:r>
          </w:p>
        </w:tc>
      </w:tr>
      <w:tr w:rsidR="00057A66" w:rsidRPr="00CD43FE" w14:paraId="2157B377" w14:textId="77777777" w:rsidTr="00004ED8">
        <w:trPr>
          <w:trHeight w:val="315"/>
        </w:trPr>
        <w:tc>
          <w:tcPr>
            <w:tcW w:w="2127" w:type="dxa"/>
            <w:noWrap/>
          </w:tcPr>
          <w:p w14:paraId="2D617A16" w14:textId="3118C48B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057A66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057A6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01" w:type="dxa"/>
          </w:tcPr>
          <w:p w14:paraId="0F955D76" w14:textId="01593819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9A03BF1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702F2592" w14:textId="432872AE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5BC14A99" w14:textId="34B6E1B0" w:rsidR="00057A66" w:rsidRDefault="00057A66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место</w:t>
            </w:r>
          </w:p>
        </w:tc>
      </w:tr>
      <w:tr w:rsidR="00057A66" w:rsidRPr="00CD43FE" w14:paraId="39D9EA96" w14:textId="77777777" w:rsidTr="00004ED8">
        <w:trPr>
          <w:trHeight w:val="315"/>
        </w:trPr>
        <w:tc>
          <w:tcPr>
            <w:tcW w:w="2127" w:type="dxa"/>
            <w:noWrap/>
          </w:tcPr>
          <w:p w14:paraId="2B5DB0F9" w14:textId="7777777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057A66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057A66">
              <w:rPr>
                <w:rFonts w:ascii="Times New Roman" w:hAnsi="Times New Roman" w:cs="Times New Roman"/>
              </w:rPr>
              <w:t xml:space="preserve"> Анна</w:t>
            </w:r>
          </w:p>
          <w:p w14:paraId="73F592DD" w14:textId="445B0CCF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Шевелев Клим</w:t>
            </w:r>
          </w:p>
        </w:tc>
        <w:tc>
          <w:tcPr>
            <w:tcW w:w="1701" w:type="dxa"/>
          </w:tcPr>
          <w:p w14:paraId="2F102F62" w14:textId="56C9C4B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1C446CB" w14:textId="77777777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Чемпионат России (командный) по стрельбе из пневматического оружия и Всероссийские соревнования по стрельбе из малокалиберного оружия г. Казань</w:t>
            </w:r>
          </w:p>
          <w:p w14:paraId="1AF68943" w14:textId="61DC9B75" w:rsidR="00057A66" w:rsidRPr="00057A66" w:rsidRDefault="00057A66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7A66">
              <w:rPr>
                <w:rFonts w:ascii="Times New Roman" w:eastAsia="Times New Roman" w:hAnsi="Times New Roman" w:cs="Times New Roman"/>
                <w:lang w:eastAsia="ru-RU"/>
              </w:rPr>
              <w:t>06.09.2020 - 14.09.2020</w:t>
            </w:r>
          </w:p>
        </w:tc>
        <w:tc>
          <w:tcPr>
            <w:tcW w:w="1560" w:type="dxa"/>
          </w:tcPr>
          <w:p w14:paraId="7EFC8DD4" w14:textId="374D8769" w:rsidR="00057A66" w:rsidRDefault="00057A66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место</w:t>
            </w:r>
          </w:p>
        </w:tc>
      </w:tr>
      <w:tr w:rsidR="005504B9" w:rsidRPr="00CD43FE" w14:paraId="497E0200" w14:textId="77777777" w:rsidTr="00004ED8">
        <w:trPr>
          <w:trHeight w:val="315"/>
        </w:trPr>
        <w:tc>
          <w:tcPr>
            <w:tcW w:w="2127" w:type="dxa"/>
            <w:noWrap/>
          </w:tcPr>
          <w:p w14:paraId="4E3C4B88" w14:textId="5A44D4C0" w:rsidR="005504B9" w:rsidRPr="00057A66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01" w:type="dxa"/>
          </w:tcPr>
          <w:p w14:paraId="7A2A6CAE" w14:textId="7C743BB8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F0006D8" w14:textId="5016F121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919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пулевой стрельбе из малокалиберного и пневматического оружия, посвященные памяти героя СССР Коцюбинского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11919">
              <w:rPr>
                <w:rFonts w:ascii="Times New Roman" w:eastAsia="Times New Roman" w:hAnsi="Times New Roman" w:cs="Times New Roman"/>
                <w:lang w:eastAsia="ru-RU"/>
              </w:rPr>
              <w:t>. Новокузнецк</w:t>
            </w:r>
          </w:p>
          <w:p w14:paraId="48984BF7" w14:textId="46D7DE2E" w:rsidR="005504B9" w:rsidRPr="00057A66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91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5A72D35" w14:textId="7E4F5A75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5504B9" w:rsidRPr="00CD43FE" w14:paraId="4EE254BD" w14:textId="77777777" w:rsidTr="00004ED8">
        <w:trPr>
          <w:trHeight w:val="315"/>
        </w:trPr>
        <w:tc>
          <w:tcPr>
            <w:tcW w:w="2127" w:type="dxa"/>
            <w:noWrap/>
          </w:tcPr>
          <w:p w14:paraId="2A4096B5" w14:textId="3BB7A8C1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Панфилов Алексей</w:t>
            </w:r>
          </w:p>
        </w:tc>
        <w:tc>
          <w:tcPr>
            <w:tcW w:w="1701" w:type="dxa"/>
          </w:tcPr>
          <w:p w14:paraId="0AE2611E" w14:textId="1223EA3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4B4BB6F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29B47AB1" w14:textId="44875C41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0BD39406" w14:textId="04333635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5504B9" w:rsidRPr="00CD43FE" w14:paraId="46926C81" w14:textId="77777777" w:rsidTr="00004ED8">
        <w:trPr>
          <w:trHeight w:val="315"/>
        </w:trPr>
        <w:tc>
          <w:tcPr>
            <w:tcW w:w="2127" w:type="dxa"/>
            <w:noWrap/>
          </w:tcPr>
          <w:p w14:paraId="6F6DC151" w14:textId="4208A070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Вербицкий Владимир</w:t>
            </w:r>
          </w:p>
        </w:tc>
        <w:tc>
          <w:tcPr>
            <w:tcW w:w="1701" w:type="dxa"/>
          </w:tcPr>
          <w:p w14:paraId="609E2773" w14:textId="06DD413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CDD795B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2E5C5DB1" w14:textId="37858D3F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28830CE5" w14:textId="5B075203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5504B9" w:rsidRPr="00CD43FE" w14:paraId="20E372E9" w14:textId="77777777" w:rsidTr="00004ED8">
        <w:trPr>
          <w:trHeight w:val="315"/>
        </w:trPr>
        <w:tc>
          <w:tcPr>
            <w:tcW w:w="2127" w:type="dxa"/>
            <w:noWrap/>
          </w:tcPr>
          <w:p w14:paraId="4D744BDC" w14:textId="0FBAE7BC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111919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111919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01" w:type="dxa"/>
          </w:tcPr>
          <w:p w14:paraId="018F1C9B" w14:textId="711C5AEF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DACB3C9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6A490613" w14:textId="757A0015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0E7B07B5" w14:textId="075CE70B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5504B9" w:rsidRPr="00CD43FE" w14:paraId="4CE7F719" w14:textId="77777777" w:rsidTr="00004ED8">
        <w:trPr>
          <w:trHeight w:val="315"/>
        </w:trPr>
        <w:tc>
          <w:tcPr>
            <w:tcW w:w="2127" w:type="dxa"/>
            <w:noWrap/>
          </w:tcPr>
          <w:p w14:paraId="59D4F170" w14:textId="4DD86766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Вербицкий Владимир</w:t>
            </w:r>
          </w:p>
        </w:tc>
        <w:tc>
          <w:tcPr>
            <w:tcW w:w="1701" w:type="dxa"/>
          </w:tcPr>
          <w:p w14:paraId="593F2BC7" w14:textId="67D96F3E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DAEEB61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677F662E" w14:textId="2A88A54E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D7FDA57" w14:textId="766222EA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5504B9" w:rsidRPr="00CD43FE" w14:paraId="046665B0" w14:textId="77777777" w:rsidTr="00004ED8">
        <w:trPr>
          <w:trHeight w:val="315"/>
        </w:trPr>
        <w:tc>
          <w:tcPr>
            <w:tcW w:w="2127" w:type="dxa"/>
            <w:noWrap/>
          </w:tcPr>
          <w:p w14:paraId="2EC50B4D" w14:textId="3272E2A5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Пчелкина Евгения</w:t>
            </w:r>
          </w:p>
        </w:tc>
        <w:tc>
          <w:tcPr>
            <w:tcW w:w="1701" w:type="dxa"/>
          </w:tcPr>
          <w:p w14:paraId="584F6150" w14:textId="1B8D976F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CEB1941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785519D1" w14:textId="2234A1AA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73CC6C5F" w14:textId="046FCD44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5504B9" w:rsidRPr="00CD43FE" w14:paraId="76155C69" w14:textId="77777777" w:rsidTr="00004ED8">
        <w:trPr>
          <w:trHeight w:val="315"/>
        </w:trPr>
        <w:tc>
          <w:tcPr>
            <w:tcW w:w="2127" w:type="dxa"/>
            <w:noWrap/>
          </w:tcPr>
          <w:p w14:paraId="57DBC657" w14:textId="7C6934F5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01" w:type="dxa"/>
          </w:tcPr>
          <w:p w14:paraId="2554E6BA" w14:textId="21F7451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09464EF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45242F5B" w14:textId="27F0F167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839A255" w14:textId="35846761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5504B9" w:rsidRPr="00CD43FE" w14:paraId="27B7CAAD" w14:textId="77777777" w:rsidTr="00004ED8">
        <w:trPr>
          <w:trHeight w:val="315"/>
        </w:trPr>
        <w:tc>
          <w:tcPr>
            <w:tcW w:w="2127" w:type="dxa"/>
            <w:noWrap/>
          </w:tcPr>
          <w:p w14:paraId="77A98D4D" w14:textId="51C25AFE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111919">
              <w:rPr>
                <w:rFonts w:ascii="Times New Roman" w:hAnsi="Times New Roman" w:cs="Times New Roman"/>
              </w:rPr>
              <w:t>Ипокова</w:t>
            </w:r>
            <w:proofErr w:type="spellEnd"/>
            <w:r w:rsidRPr="0011191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1" w:type="dxa"/>
          </w:tcPr>
          <w:p w14:paraId="3E9ECA4B" w14:textId="2622F71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5544E1A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6CC37AE2" w14:textId="0E44EB41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19-25.11.2020г.</w:t>
            </w:r>
          </w:p>
        </w:tc>
        <w:tc>
          <w:tcPr>
            <w:tcW w:w="1560" w:type="dxa"/>
          </w:tcPr>
          <w:p w14:paraId="224E0F90" w14:textId="3EAB9459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 место</w:t>
            </w:r>
          </w:p>
        </w:tc>
      </w:tr>
      <w:tr w:rsidR="005504B9" w:rsidRPr="00CD43FE" w14:paraId="2B741973" w14:textId="77777777" w:rsidTr="00004ED8">
        <w:trPr>
          <w:trHeight w:val="315"/>
        </w:trPr>
        <w:tc>
          <w:tcPr>
            <w:tcW w:w="2127" w:type="dxa"/>
            <w:noWrap/>
          </w:tcPr>
          <w:p w14:paraId="3B92B41B" w14:textId="73ADAACF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111919">
              <w:rPr>
                <w:rFonts w:ascii="Times New Roman" w:hAnsi="Times New Roman" w:cs="Times New Roman"/>
              </w:rPr>
              <w:t>Ипокова</w:t>
            </w:r>
            <w:proofErr w:type="spellEnd"/>
            <w:r w:rsidRPr="0011191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1" w:type="dxa"/>
          </w:tcPr>
          <w:p w14:paraId="06145497" w14:textId="266E4F34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316EC46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54FDE418" w14:textId="3173184A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2B245240" w14:textId="1DEB00E8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5504B9" w:rsidRPr="00CD43FE" w14:paraId="730ADC84" w14:textId="77777777" w:rsidTr="00004ED8">
        <w:trPr>
          <w:trHeight w:val="315"/>
        </w:trPr>
        <w:tc>
          <w:tcPr>
            <w:tcW w:w="2127" w:type="dxa"/>
            <w:noWrap/>
          </w:tcPr>
          <w:p w14:paraId="766DDE04" w14:textId="298BD7D6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Косарев Никита</w:t>
            </w:r>
          </w:p>
        </w:tc>
        <w:tc>
          <w:tcPr>
            <w:tcW w:w="1701" w:type="dxa"/>
          </w:tcPr>
          <w:p w14:paraId="6FEB3F47" w14:textId="70E13E8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DFD3939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2EE78280" w14:textId="6688FC8C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02863E26" w14:textId="7F7BFE70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</w:tr>
      <w:tr w:rsidR="005504B9" w:rsidRPr="00CD43FE" w14:paraId="42F56439" w14:textId="77777777" w:rsidTr="00004ED8">
        <w:trPr>
          <w:trHeight w:val="315"/>
        </w:trPr>
        <w:tc>
          <w:tcPr>
            <w:tcW w:w="2127" w:type="dxa"/>
            <w:noWrap/>
          </w:tcPr>
          <w:p w14:paraId="76D931C7" w14:textId="4B677AF0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Никонова Ангелина</w:t>
            </w:r>
          </w:p>
        </w:tc>
        <w:tc>
          <w:tcPr>
            <w:tcW w:w="1701" w:type="dxa"/>
          </w:tcPr>
          <w:p w14:paraId="05578B45" w14:textId="0C299E10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F9C46D2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0A867FCE" w14:textId="5955CB24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64E1BBFA" w14:textId="682B20D5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</w:tr>
      <w:tr w:rsidR="005504B9" w:rsidRPr="00CD43FE" w14:paraId="730516BF" w14:textId="77777777" w:rsidTr="00004ED8">
        <w:trPr>
          <w:trHeight w:val="315"/>
        </w:trPr>
        <w:tc>
          <w:tcPr>
            <w:tcW w:w="2127" w:type="dxa"/>
            <w:noWrap/>
          </w:tcPr>
          <w:p w14:paraId="3E4F7B64" w14:textId="2E2B2494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01" w:type="dxa"/>
          </w:tcPr>
          <w:p w14:paraId="0A3D82B3" w14:textId="33A18296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504BF61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74CBB88F" w14:textId="322ED224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4674343E" w14:textId="2EA2BCF4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</w:tr>
      <w:tr w:rsidR="005504B9" w:rsidRPr="00CD43FE" w14:paraId="6690EE97" w14:textId="77777777" w:rsidTr="00004ED8">
        <w:trPr>
          <w:trHeight w:val="315"/>
        </w:trPr>
        <w:tc>
          <w:tcPr>
            <w:tcW w:w="2127" w:type="dxa"/>
            <w:noWrap/>
          </w:tcPr>
          <w:p w14:paraId="724EC93A" w14:textId="7B1E1189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111919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111919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01" w:type="dxa"/>
          </w:tcPr>
          <w:p w14:paraId="538AB9DE" w14:textId="561B85D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A081974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0C0966F9" w14:textId="53C57911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5FC01275" w14:textId="69E4DE62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5504B9" w:rsidRPr="00CD43FE" w14:paraId="4E645258" w14:textId="77777777" w:rsidTr="00004ED8">
        <w:trPr>
          <w:trHeight w:val="315"/>
        </w:trPr>
        <w:tc>
          <w:tcPr>
            <w:tcW w:w="2127" w:type="dxa"/>
            <w:noWrap/>
          </w:tcPr>
          <w:p w14:paraId="1E944DD6" w14:textId="47C59D6A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Мех Андрей</w:t>
            </w:r>
          </w:p>
        </w:tc>
        <w:tc>
          <w:tcPr>
            <w:tcW w:w="1701" w:type="dxa"/>
          </w:tcPr>
          <w:p w14:paraId="3A7ACFD4" w14:textId="78EB532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7A884FC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1483BDA1" w14:textId="67027F07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D0E7327" w14:textId="746D8EAD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5504B9" w:rsidRPr="00CD43FE" w14:paraId="31AE778F" w14:textId="77777777" w:rsidTr="00004ED8">
        <w:trPr>
          <w:trHeight w:val="315"/>
        </w:trPr>
        <w:tc>
          <w:tcPr>
            <w:tcW w:w="2127" w:type="dxa"/>
            <w:noWrap/>
          </w:tcPr>
          <w:p w14:paraId="2F0E3FF6" w14:textId="34353F2F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Филиппов Данил</w:t>
            </w:r>
          </w:p>
        </w:tc>
        <w:tc>
          <w:tcPr>
            <w:tcW w:w="1701" w:type="dxa"/>
          </w:tcPr>
          <w:p w14:paraId="50B87CFC" w14:textId="76E250F7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FDDB832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509FA75D" w14:textId="47F01973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7E47022" w14:textId="449EA811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5504B9" w:rsidRPr="00CD43FE" w14:paraId="4936F39F" w14:textId="77777777" w:rsidTr="00004ED8">
        <w:trPr>
          <w:trHeight w:val="315"/>
        </w:trPr>
        <w:tc>
          <w:tcPr>
            <w:tcW w:w="2127" w:type="dxa"/>
            <w:noWrap/>
          </w:tcPr>
          <w:p w14:paraId="0DD9CF6B" w14:textId="52D2BEF6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111919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01" w:type="dxa"/>
          </w:tcPr>
          <w:p w14:paraId="77F6FC62" w14:textId="6349045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C3EAC72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593D2480" w14:textId="1B6A7718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9AE27BB" w14:textId="1A4A4DA0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5504B9" w:rsidRPr="00CD43FE" w14:paraId="45A8CDFE" w14:textId="77777777" w:rsidTr="00004ED8">
        <w:trPr>
          <w:trHeight w:val="315"/>
        </w:trPr>
        <w:tc>
          <w:tcPr>
            <w:tcW w:w="2127" w:type="dxa"/>
            <w:noWrap/>
          </w:tcPr>
          <w:p w14:paraId="04FFEFAE" w14:textId="7B8A7115" w:rsidR="005504B9" w:rsidRPr="0011191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Кулаева Диана</w:t>
            </w:r>
          </w:p>
        </w:tc>
        <w:tc>
          <w:tcPr>
            <w:tcW w:w="1701" w:type="dxa"/>
          </w:tcPr>
          <w:p w14:paraId="699AAC1E" w14:textId="0338A47A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B41F212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6DC9E6CB" w14:textId="7BF04778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75A7E929" w14:textId="75B4B67F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5504B9" w:rsidRPr="00CD43FE" w14:paraId="07507849" w14:textId="77777777" w:rsidTr="00004ED8">
        <w:trPr>
          <w:trHeight w:val="315"/>
        </w:trPr>
        <w:tc>
          <w:tcPr>
            <w:tcW w:w="2127" w:type="dxa"/>
            <w:noWrap/>
          </w:tcPr>
          <w:p w14:paraId="6EE9DD4A" w14:textId="0AD1865F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5504B9">
              <w:rPr>
                <w:rFonts w:ascii="Times New Roman" w:hAnsi="Times New Roman" w:cs="Times New Roman"/>
              </w:rPr>
              <w:t>Гопина</w:t>
            </w:r>
            <w:proofErr w:type="spellEnd"/>
            <w:r w:rsidRPr="005504B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1" w:type="dxa"/>
          </w:tcPr>
          <w:p w14:paraId="1CDB494F" w14:textId="2F0A7D24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E9755E5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2398250E" w14:textId="3EC72D60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ED25D42" w14:textId="38A4838C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</w:tr>
      <w:tr w:rsidR="005504B9" w:rsidRPr="00CD43FE" w14:paraId="79B286F6" w14:textId="77777777" w:rsidTr="00004ED8">
        <w:trPr>
          <w:trHeight w:val="315"/>
        </w:trPr>
        <w:tc>
          <w:tcPr>
            <w:tcW w:w="2127" w:type="dxa"/>
            <w:noWrap/>
          </w:tcPr>
          <w:p w14:paraId="7DEACEEB" w14:textId="64FDA48C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01" w:type="dxa"/>
          </w:tcPr>
          <w:p w14:paraId="3410F7FF" w14:textId="406F96F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148782C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0A06B766" w14:textId="14371990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3EB67BA7" w14:textId="6670C234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</w:tr>
      <w:tr w:rsidR="005504B9" w:rsidRPr="00CD43FE" w14:paraId="6F39DCC5" w14:textId="77777777" w:rsidTr="00004ED8">
        <w:trPr>
          <w:trHeight w:val="315"/>
        </w:trPr>
        <w:tc>
          <w:tcPr>
            <w:tcW w:w="2127" w:type="dxa"/>
            <w:noWrap/>
          </w:tcPr>
          <w:p w14:paraId="60908B2B" w14:textId="1E3A3DCA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Сапогова Алена</w:t>
            </w:r>
          </w:p>
        </w:tc>
        <w:tc>
          <w:tcPr>
            <w:tcW w:w="1701" w:type="dxa"/>
          </w:tcPr>
          <w:p w14:paraId="2437ECC7" w14:textId="14002847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207E473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10836750" w14:textId="23D3E3C6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19-25.11.2020г.</w:t>
            </w:r>
          </w:p>
        </w:tc>
        <w:tc>
          <w:tcPr>
            <w:tcW w:w="1560" w:type="dxa"/>
          </w:tcPr>
          <w:p w14:paraId="1C1F1373" w14:textId="15DE21B2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 место</w:t>
            </w:r>
          </w:p>
        </w:tc>
      </w:tr>
      <w:tr w:rsidR="005504B9" w:rsidRPr="00CD43FE" w14:paraId="078C944F" w14:textId="77777777" w:rsidTr="00004ED8">
        <w:trPr>
          <w:trHeight w:val="315"/>
        </w:trPr>
        <w:tc>
          <w:tcPr>
            <w:tcW w:w="2127" w:type="dxa"/>
            <w:noWrap/>
          </w:tcPr>
          <w:p w14:paraId="7B4CF1FF" w14:textId="1F719811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Огородников Сергей</w:t>
            </w:r>
          </w:p>
        </w:tc>
        <w:tc>
          <w:tcPr>
            <w:tcW w:w="1701" w:type="dxa"/>
          </w:tcPr>
          <w:p w14:paraId="51ECB959" w14:textId="6515E064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2C6D0FE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018F72F6" w14:textId="204C430B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773A02DB" w14:textId="7132B7D8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</w:tr>
      <w:tr w:rsidR="005504B9" w:rsidRPr="00CD43FE" w14:paraId="42CBC751" w14:textId="77777777" w:rsidTr="00004ED8">
        <w:trPr>
          <w:trHeight w:val="315"/>
        </w:trPr>
        <w:tc>
          <w:tcPr>
            <w:tcW w:w="2127" w:type="dxa"/>
            <w:noWrap/>
          </w:tcPr>
          <w:p w14:paraId="3B37D19B" w14:textId="0F4E41A3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01" w:type="dxa"/>
          </w:tcPr>
          <w:p w14:paraId="6771093D" w14:textId="134E49C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5B27ACE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767C5282" w14:textId="1B1DF027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1A762DE7" w14:textId="3909E528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</w:tc>
      </w:tr>
      <w:tr w:rsidR="005504B9" w:rsidRPr="00CD43FE" w14:paraId="7D82443A" w14:textId="77777777" w:rsidTr="00004ED8">
        <w:trPr>
          <w:trHeight w:val="315"/>
        </w:trPr>
        <w:tc>
          <w:tcPr>
            <w:tcW w:w="2127" w:type="dxa"/>
            <w:noWrap/>
          </w:tcPr>
          <w:p w14:paraId="53B005DF" w14:textId="26346494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Никонова Ангелина</w:t>
            </w:r>
          </w:p>
        </w:tc>
        <w:tc>
          <w:tcPr>
            <w:tcW w:w="1701" w:type="dxa"/>
          </w:tcPr>
          <w:p w14:paraId="22DE1FF8" w14:textId="3D71FF6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95BA267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3E7D2C69" w14:textId="3B721373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631D7E47" w14:textId="0D266524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</w:tc>
      </w:tr>
      <w:tr w:rsidR="005504B9" w:rsidRPr="00CD43FE" w14:paraId="6E41E4A3" w14:textId="77777777" w:rsidTr="00004ED8">
        <w:trPr>
          <w:trHeight w:val="315"/>
        </w:trPr>
        <w:tc>
          <w:tcPr>
            <w:tcW w:w="2127" w:type="dxa"/>
            <w:noWrap/>
          </w:tcPr>
          <w:p w14:paraId="649DAD99" w14:textId="44CCDC4E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Мех Андрей</w:t>
            </w:r>
          </w:p>
        </w:tc>
        <w:tc>
          <w:tcPr>
            <w:tcW w:w="1701" w:type="dxa"/>
          </w:tcPr>
          <w:p w14:paraId="1019AECF" w14:textId="596032F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A73611C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44540813" w14:textId="576122CC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66C6A8AD" w14:textId="7F2F9D2E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</w:tr>
      <w:tr w:rsidR="005504B9" w:rsidRPr="00CD43FE" w14:paraId="41E0A0DE" w14:textId="77777777" w:rsidTr="00004ED8">
        <w:trPr>
          <w:trHeight w:val="315"/>
        </w:trPr>
        <w:tc>
          <w:tcPr>
            <w:tcW w:w="2127" w:type="dxa"/>
            <w:noWrap/>
          </w:tcPr>
          <w:p w14:paraId="7BEF206E" w14:textId="06A90FA5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Косарев Никита</w:t>
            </w:r>
          </w:p>
        </w:tc>
        <w:tc>
          <w:tcPr>
            <w:tcW w:w="1701" w:type="dxa"/>
          </w:tcPr>
          <w:p w14:paraId="1FBC1DE4" w14:textId="5A90F790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09410F5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0ED3661C" w14:textId="5B5B767F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5F00EF13" w14:textId="723B9C6A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место</w:t>
            </w:r>
          </w:p>
        </w:tc>
      </w:tr>
      <w:tr w:rsidR="005504B9" w:rsidRPr="00CD43FE" w14:paraId="1B04390E" w14:textId="77777777" w:rsidTr="00004ED8">
        <w:trPr>
          <w:trHeight w:val="315"/>
        </w:trPr>
        <w:tc>
          <w:tcPr>
            <w:tcW w:w="2127" w:type="dxa"/>
            <w:noWrap/>
          </w:tcPr>
          <w:p w14:paraId="2D0209EF" w14:textId="6E04B678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Булычев Александр</w:t>
            </w:r>
          </w:p>
        </w:tc>
        <w:tc>
          <w:tcPr>
            <w:tcW w:w="1701" w:type="dxa"/>
          </w:tcPr>
          <w:p w14:paraId="4243DD9B" w14:textId="06763F7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C7868C2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40995D99" w14:textId="7257A4CD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56A88BB3" w14:textId="2F277571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</w:tr>
      <w:tr w:rsidR="005504B9" w:rsidRPr="00CD43FE" w14:paraId="6AF6785C" w14:textId="77777777" w:rsidTr="00004ED8">
        <w:trPr>
          <w:trHeight w:val="315"/>
        </w:trPr>
        <w:tc>
          <w:tcPr>
            <w:tcW w:w="2127" w:type="dxa"/>
            <w:noWrap/>
          </w:tcPr>
          <w:p w14:paraId="1954001E" w14:textId="3D7E4FF7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Филиппов Данил</w:t>
            </w:r>
          </w:p>
        </w:tc>
        <w:tc>
          <w:tcPr>
            <w:tcW w:w="1701" w:type="dxa"/>
          </w:tcPr>
          <w:p w14:paraId="46954A5A" w14:textId="016E284E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0536056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68523529" w14:textId="39A39690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34CE5743" w14:textId="54581282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место</w:t>
            </w:r>
          </w:p>
        </w:tc>
      </w:tr>
      <w:tr w:rsidR="005504B9" w:rsidRPr="00CD43FE" w14:paraId="0165E9D1" w14:textId="77777777" w:rsidTr="00004ED8">
        <w:trPr>
          <w:trHeight w:val="315"/>
        </w:trPr>
        <w:tc>
          <w:tcPr>
            <w:tcW w:w="2127" w:type="dxa"/>
            <w:noWrap/>
          </w:tcPr>
          <w:p w14:paraId="06D932EE" w14:textId="0E45A100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5504B9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5504B9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01" w:type="dxa"/>
          </w:tcPr>
          <w:p w14:paraId="5583962C" w14:textId="7A0CEAE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791CEBD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3424FB4A" w14:textId="5FB51096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09C90F8A" w14:textId="24CBAEA6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место</w:t>
            </w:r>
          </w:p>
        </w:tc>
      </w:tr>
      <w:tr w:rsidR="005504B9" w:rsidRPr="00CD43FE" w14:paraId="0683272E" w14:textId="77777777" w:rsidTr="00004ED8">
        <w:trPr>
          <w:trHeight w:val="315"/>
        </w:trPr>
        <w:tc>
          <w:tcPr>
            <w:tcW w:w="2127" w:type="dxa"/>
            <w:noWrap/>
          </w:tcPr>
          <w:p w14:paraId="0E36160B" w14:textId="4B3C711A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5504B9">
              <w:rPr>
                <w:rFonts w:ascii="Times New Roman" w:hAnsi="Times New Roman" w:cs="Times New Roman"/>
              </w:rPr>
              <w:t>Ипокова</w:t>
            </w:r>
            <w:proofErr w:type="spellEnd"/>
            <w:r w:rsidRPr="005504B9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1" w:type="dxa"/>
          </w:tcPr>
          <w:p w14:paraId="4BF862A3" w14:textId="5C9CDDC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3E6B6A1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12ECDB5D" w14:textId="34F90E5D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23A83197" w14:textId="72026DC3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</w:tr>
      <w:tr w:rsidR="005504B9" w:rsidRPr="00CD43FE" w14:paraId="67EF03C2" w14:textId="77777777" w:rsidTr="00004ED8">
        <w:trPr>
          <w:trHeight w:val="315"/>
        </w:trPr>
        <w:tc>
          <w:tcPr>
            <w:tcW w:w="2127" w:type="dxa"/>
            <w:noWrap/>
          </w:tcPr>
          <w:p w14:paraId="7B0C2DF5" w14:textId="0900C02A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Ширяева Виктория</w:t>
            </w:r>
          </w:p>
        </w:tc>
        <w:tc>
          <w:tcPr>
            <w:tcW w:w="1701" w:type="dxa"/>
          </w:tcPr>
          <w:p w14:paraId="1D4C0651" w14:textId="08F5580A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5CC6837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089B2413" w14:textId="5DC6D3E8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42C3ADCA" w14:textId="19021BC8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место</w:t>
            </w:r>
          </w:p>
        </w:tc>
      </w:tr>
      <w:tr w:rsidR="005504B9" w:rsidRPr="00CD43FE" w14:paraId="643C97EE" w14:textId="77777777" w:rsidTr="00004ED8">
        <w:trPr>
          <w:trHeight w:val="315"/>
        </w:trPr>
        <w:tc>
          <w:tcPr>
            <w:tcW w:w="2127" w:type="dxa"/>
            <w:noWrap/>
          </w:tcPr>
          <w:p w14:paraId="01050D6A" w14:textId="12C08361" w:rsidR="005504B9" w:rsidRPr="005504B9" w:rsidRDefault="005504B9" w:rsidP="005504B9">
            <w:pPr>
              <w:rPr>
                <w:rFonts w:ascii="Times New Roman" w:hAnsi="Times New Roman" w:cs="Times New Roman"/>
              </w:rPr>
            </w:pPr>
            <w:r w:rsidRPr="005504B9">
              <w:rPr>
                <w:rFonts w:ascii="Times New Roman" w:hAnsi="Times New Roman" w:cs="Times New Roman"/>
              </w:rPr>
              <w:t>Блохина Екатерина</w:t>
            </w:r>
          </w:p>
        </w:tc>
        <w:tc>
          <w:tcPr>
            <w:tcW w:w="1701" w:type="dxa"/>
          </w:tcPr>
          <w:p w14:paraId="39E03941" w14:textId="473F4050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F9BDA76" w14:textId="77777777" w:rsidR="005504B9" w:rsidRPr="005504B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по пулевой стрельбе из малокалиберного и пневматического оружия, посвященные памяти героя СССР Коцюбинского Т.А. г. Новокузнецк</w:t>
            </w:r>
          </w:p>
          <w:p w14:paraId="6A0150B9" w14:textId="2918C379" w:rsidR="005504B9" w:rsidRPr="00111919" w:rsidRDefault="005504B9" w:rsidP="005504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04B9">
              <w:rPr>
                <w:rFonts w:ascii="Times New Roman" w:eastAsia="Times New Roman" w:hAnsi="Times New Roman" w:cs="Times New Roman"/>
                <w:lang w:eastAsia="ru-RU"/>
              </w:rPr>
              <w:t>19-25.11.2020г.</w:t>
            </w:r>
          </w:p>
        </w:tc>
        <w:tc>
          <w:tcPr>
            <w:tcW w:w="1560" w:type="dxa"/>
          </w:tcPr>
          <w:p w14:paraId="4F82B3E7" w14:textId="0B132F81" w:rsidR="005504B9" w:rsidRDefault="005504B9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5504B9" w:rsidRPr="00CD43FE" w14:paraId="0FBC0747" w14:textId="77777777" w:rsidTr="00004ED8">
        <w:trPr>
          <w:trHeight w:val="315"/>
        </w:trPr>
        <w:tc>
          <w:tcPr>
            <w:tcW w:w="2127" w:type="dxa"/>
            <w:noWrap/>
          </w:tcPr>
          <w:p w14:paraId="13A6A25F" w14:textId="36CB4921" w:rsidR="005504B9" w:rsidRPr="005504B9" w:rsidRDefault="00ED6EA2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01" w:type="dxa"/>
          </w:tcPr>
          <w:p w14:paraId="7AAFD67F" w14:textId="1C5D720F" w:rsidR="005504B9" w:rsidRPr="00BA5849" w:rsidRDefault="00ED6EA2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2767CBE6" w14:textId="059B4CB8" w:rsid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среди студентов по гребному спорту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.Казань</w:t>
            </w:r>
            <w:proofErr w:type="spellEnd"/>
          </w:p>
          <w:p w14:paraId="46C4CAFC" w14:textId="478BA493" w:rsidR="005504B9" w:rsidRPr="00111919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08-12.10.2020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60" w:type="dxa"/>
          </w:tcPr>
          <w:p w14:paraId="06AC0156" w14:textId="767AB0F3" w:rsidR="005504B9" w:rsidRDefault="00ED6EA2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ED6EA2" w:rsidRPr="00CD43FE" w14:paraId="700FFC4A" w14:textId="77777777" w:rsidTr="00004ED8">
        <w:trPr>
          <w:trHeight w:val="315"/>
        </w:trPr>
        <w:tc>
          <w:tcPr>
            <w:tcW w:w="2127" w:type="dxa"/>
            <w:noWrap/>
          </w:tcPr>
          <w:p w14:paraId="70755A86" w14:textId="09C45D4F" w:rsidR="00ED6EA2" w:rsidRPr="005504B9" w:rsidRDefault="00ED6EA2" w:rsidP="00057A66">
            <w:pPr>
              <w:rPr>
                <w:rFonts w:ascii="Times New Roman" w:hAnsi="Times New Roman" w:cs="Times New Roman"/>
              </w:rPr>
            </w:pPr>
            <w:r w:rsidRPr="00ED6EA2">
              <w:rPr>
                <w:rFonts w:ascii="Times New Roman" w:hAnsi="Times New Roman" w:cs="Times New Roman"/>
              </w:rPr>
              <w:lastRenderedPageBreak/>
              <w:t>Ермак Геннадий</w:t>
            </w:r>
          </w:p>
        </w:tc>
        <w:tc>
          <w:tcPr>
            <w:tcW w:w="1701" w:type="dxa"/>
          </w:tcPr>
          <w:p w14:paraId="611EB0DA" w14:textId="29891FDA" w:rsidR="00ED6EA2" w:rsidRPr="00BA5849" w:rsidRDefault="00ED6EA2" w:rsidP="00057A66">
            <w:pPr>
              <w:rPr>
                <w:rFonts w:ascii="Times New Roman" w:hAnsi="Times New Roman" w:cs="Times New Roman"/>
              </w:rPr>
            </w:pPr>
            <w:r w:rsidRPr="00ED6EA2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200A4C4A" w14:textId="77777777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среди студентов по гребному спорту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717383DE" w14:textId="461D65C2" w:rsidR="00ED6EA2" w:rsidRPr="00111919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08-12.10.2020г.</w:t>
            </w:r>
          </w:p>
        </w:tc>
        <w:tc>
          <w:tcPr>
            <w:tcW w:w="1560" w:type="dxa"/>
          </w:tcPr>
          <w:p w14:paraId="7796D255" w14:textId="78CA4606" w:rsidR="00ED6EA2" w:rsidRDefault="00ED6EA2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ED6EA2" w:rsidRPr="00CD43FE" w14:paraId="33E50375" w14:textId="77777777" w:rsidTr="00004ED8">
        <w:trPr>
          <w:trHeight w:val="315"/>
        </w:trPr>
        <w:tc>
          <w:tcPr>
            <w:tcW w:w="2127" w:type="dxa"/>
            <w:noWrap/>
          </w:tcPr>
          <w:p w14:paraId="32EC30C9" w14:textId="23A37FB6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ED6EA2">
              <w:rPr>
                <w:rFonts w:ascii="Times New Roman" w:hAnsi="Times New Roman" w:cs="Times New Roman"/>
              </w:rPr>
              <w:t>Воеводин Александр</w:t>
            </w:r>
          </w:p>
        </w:tc>
        <w:tc>
          <w:tcPr>
            <w:tcW w:w="1701" w:type="dxa"/>
          </w:tcPr>
          <w:p w14:paraId="2A186D22" w14:textId="3AF43CA0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065503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0DF4C02E" w14:textId="3DDF77CA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среди юниоров и юниорок до 23 лет по гребному спорту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.Ростов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  <w:p w14:paraId="061F6A3A" w14:textId="1D5BB9F2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01-05.10.2020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60" w:type="dxa"/>
          </w:tcPr>
          <w:p w14:paraId="7E3AE15F" w14:textId="6B56938D" w:rsidR="00ED6EA2" w:rsidRDefault="00ED6EA2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</w:tr>
      <w:tr w:rsidR="00ED6EA2" w:rsidRPr="00CD43FE" w14:paraId="247FFB6E" w14:textId="77777777" w:rsidTr="00004ED8">
        <w:trPr>
          <w:trHeight w:val="315"/>
        </w:trPr>
        <w:tc>
          <w:tcPr>
            <w:tcW w:w="2127" w:type="dxa"/>
            <w:noWrap/>
          </w:tcPr>
          <w:p w14:paraId="17932B5E" w14:textId="57D947EF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ED6EA2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01" w:type="dxa"/>
          </w:tcPr>
          <w:p w14:paraId="03F37631" w14:textId="46C68B6F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065503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439307A1" w14:textId="77777777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среди юниоров и юниорок до 23 лет по гребному спорту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  <w:p w14:paraId="2E09DC64" w14:textId="7A9889D2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01-05.10.2020г.</w:t>
            </w:r>
          </w:p>
        </w:tc>
        <w:tc>
          <w:tcPr>
            <w:tcW w:w="1560" w:type="dxa"/>
          </w:tcPr>
          <w:p w14:paraId="4B58B0B5" w14:textId="5B55F8DD" w:rsidR="00ED6EA2" w:rsidRDefault="00ED6EA2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</w:tr>
      <w:tr w:rsidR="00ED6EA2" w:rsidRPr="00CD43FE" w14:paraId="200E9CF2" w14:textId="77777777" w:rsidTr="00004ED8">
        <w:trPr>
          <w:trHeight w:val="315"/>
        </w:trPr>
        <w:tc>
          <w:tcPr>
            <w:tcW w:w="2127" w:type="dxa"/>
            <w:noWrap/>
          </w:tcPr>
          <w:p w14:paraId="788244A1" w14:textId="41B937C2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ED6EA2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01" w:type="dxa"/>
          </w:tcPr>
          <w:p w14:paraId="388FCE06" w14:textId="49DFFBD6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065503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4273C69" w14:textId="77777777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среди юниоров и юниорок до 23 лет по гребному спорту </w:t>
            </w:r>
            <w:proofErr w:type="spellStart"/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-на-Дону</w:t>
            </w:r>
          </w:p>
          <w:p w14:paraId="7FDF87A1" w14:textId="20457218" w:rsidR="00ED6EA2" w:rsidRPr="00ED6EA2" w:rsidRDefault="00ED6EA2" w:rsidP="00ED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D6EA2">
              <w:rPr>
                <w:rFonts w:ascii="Times New Roman" w:eastAsia="Times New Roman" w:hAnsi="Times New Roman" w:cs="Times New Roman"/>
                <w:lang w:eastAsia="ru-RU"/>
              </w:rPr>
              <w:t>01-05.10.2020г.</w:t>
            </w:r>
          </w:p>
        </w:tc>
        <w:tc>
          <w:tcPr>
            <w:tcW w:w="1560" w:type="dxa"/>
          </w:tcPr>
          <w:p w14:paraId="3D632852" w14:textId="31C91F58" w:rsidR="00ED6EA2" w:rsidRDefault="00ED6EA2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место</w:t>
            </w:r>
          </w:p>
        </w:tc>
      </w:tr>
      <w:tr w:rsidR="00CE7775" w:rsidRPr="00CD43FE" w14:paraId="4138657F" w14:textId="77777777" w:rsidTr="00004ED8">
        <w:trPr>
          <w:trHeight w:val="315"/>
        </w:trPr>
        <w:tc>
          <w:tcPr>
            <w:tcW w:w="2127" w:type="dxa"/>
            <w:noWrap/>
          </w:tcPr>
          <w:p w14:paraId="3E1E9540" w14:textId="49BFCF09" w:rsidR="00CE7775" w:rsidRPr="00ED6EA2" w:rsidRDefault="00CE7775" w:rsidP="00ED6EA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Пак Константин</w:t>
            </w:r>
          </w:p>
        </w:tc>
        <w:tc>
          <w:tcPr>
            <w:tcW w:w="1701" w:type="dxa"/>
          </w:tcPr>
          <w:p w14:paraId="3650831B" w14:textId="1045A3BB" w:rsidR="00CE7775" w:rsidRPr="00065503" w:rsidRDefault="00CE7775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D078262" w14:textId="77777777" w:rsidR="00CE7775" w:rsidRPr="00CE7775" w:rsidRDefault="00CE7775" w:rsidP="00CE77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44219D14" w14:textId="77777777" w:rsidR="00CE7775" w:rsidRPr="00CE7775" w:rsidRDefault="00CE7775" w:rsidP="00CE77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9C267E4" w14:textId="2E1F9F33" w:rsidR="00CE7775" w:rsidRPr="00ED6EA2" w:rsidRDefault="00CE7775" w:rsidP="00CE77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21881CD" w14:textId="3370175D" w:rsidR="00CE7775" w:rsidRDefault="00CE7775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B60192" w:rsidRPr="00CD43FE" w14:paraId="3771960D" w14:textId="77777777" w:rsidTr="00004ED8">
        <w:trPr>
          <w:trHeight w:val="315"/>
        </w:trPr>
        <w:tc>
          <w:tcPr>
            <w:tcW w:w="2127" w:type="dxa"/>
            <w:noWrap/>
          </w:tcPr>
          <w:p w14:paraId="4C3D83E3" w14:textId="21EE7702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Кирикова Тамара</w:t>
            </w:r>
          </w:p>
        </w:tc>
        <w:tc>
          <w:tcPr>
            <w:tcW w:w="1701" w:type="dxa"/>
          </w:tcPr>
          <w:p w14:paraId="6EF96F62" w14:textId="72CC3E3B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5A5DF6B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61CF591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7232ED39" w14:textId="6A9AD765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26C38FD5" w14:textId="54D67FF3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B60192" w:rsidRPr="00CD43FE" w14:paraId="5CB0D530" w14:textId="77777777" w:rsidTr="00004ED8">
        <w:trPr>
          <w:trHeight w:val="315"/>
        </w:trPr>
        <w:tc>
          <w:tcPr>
            <w:tcW w:w="2127" w:type="dxa"/>
            <w:noWrap/>
          </w:tcPr>
          <w:p w14:paraId="5188EFA0" w14:textId="2E5907F8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Кириков Владимир</w:t>
            </w:r>
          </w:p>
        </w:tc>
        <w:tc>
          <w:tcPr>
            <w:tcW w:w="1701" w:type="dxa"/>
          </w:tcPr>
          <w:p w14:paraId="0D5DA099" w14:textId="207C42F7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6A3F48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4AE7A359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5BE6CE65" w14:textId="337266CC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088D71A" w14:textId="163AD625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B60192" w:rsidRPr="00CD43FE" w14:paraId="21408D7D" w14:textId="77777777" w:rsidTr="00004ED8">
        <w:trPr>
          <w:trHeight w:val="315"/>
        </w:trPr>
        <w:tc>
          <w:tcPr>
            <w:tcW w:w="2127" w:type="dxa"/>
            <w:noWrap/>
          </w:tcPr>
          <w:p w14:paraId="198A37A5" w14:textId="11F7ED6A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Рахманова Софья</w:t>
            </w:r>
          </w:p>
        </w:tc>
        <w:tc>
          <w:tcPr>
            <w:tcW w:w="1701" w:type="dxa"/>
          </w:tcPr>
          <w:p w14:paraId="66856857" w14:textId="5A21B600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5C1013C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28590C67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2700C2AD" w14:textId="7B3D8855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63391DFE" w14:textId="0AA1A065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B60192" w:rsidRPr="00CD43FE" w14:paraId="43A3235A" w14:textId="77777777" w:rsidTr="00004ED8">
        <w:trPr>
          <w:trHeight w:val="315"/>
        </w:trPr>
        <w:tc>
          <w:tcPr>
            <w:tcW w:w="2127" w:type="dxa"/>
            <w:noWrap/>
          </w:tcPr>
          <w:p w14:paraId="4D518103" w14:textId="2A19DE42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Скороходова Валерия</w:t>
            </w:r>
          </w:p>
        </w:tc>
        <w:tc>
          <w:tcPr>
            <w:tcW w:w="1701" w:type="dxa"/>
          </w:tcPr>
          <w:p w14:paraId="4ACF3219" w14:textId="5A5007A6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2A41892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6C4F5DE5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09C1B30A" w14:textId="3BD217A0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66FE44D2" w14:textId="554236CB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B60192" w:rsidRPr="00CD43FE" w14:paraId="50EC29EB" w14:textId="77777777" w:rsidTr="00004ED8">
        <w:trPr>
          <w:trHeight w:val="315"/>
        </w:trPr>
        <w:tc>
          <w:tcPr>
            <w:tcW w:w="2127" w:type="dxa"/>
            <w:noWrap/>
          </w:tcPr>
          <w:p w14:paraId="31547B62" w14:textId="5308E40B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Чернобай Анастасия</w:t>
            </w:r>
          </w:p>
        </w:tc>
        <w:tc>
          <w:tcPr>
            <w:tcW w:w="1701" w:type="dxa"/>
          </w:tcPr>
          <w:p w14:paraId="110E2B2E" w14:textId="4B42497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5E1223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28EAE164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679B4F9C" w14:textId="55D57665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C4A13F3" w14:textId="422A93B6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место</w:t>
            </w:r>
          </w:p>
        </w:tc>
      </w:tr>
      <w:tr w:rsidR="00B60192" w:rsidRPr="00CD43FE" w14:paraId="59A2D80E" w14:textId="77777777" w:rsidTr="00004ED8">
        <w:trPr>
          <w:trHeight w:val="315"/>
        </w:trPr>
        <w:tc>
          <w:tcPr>
            <w:tcW w:w="2127" w:type="dxa"/>
            <w:noWrap/>
          </w:tcPr>
          <w:p w14:paraId="532B1442" w14:textId="456AC3C8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Пак Константин</w:t>
            </w:r>
          </w:p>
        </w:tc>
        <w:tc>
          <w:tcPr>
            <w:tcW w:w="1701" w:type="dxa"/>
          </w:tcPr>
          <w:p w14:paraId="36B50BEF" w14:textId="490A269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792BDBF3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22A2029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5A978F23" w14:textId="3C4B65A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035B1E37" w14:textId="30B9887F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</w:tr>
      <w:tr w:rsidR="00B60192" w:rsidRPr="00CD43FE" w14:paraId="29B5ADD3" w14:textId="77777777" w:rsidTr="00004ED8">
        <w:trPr>
          <w:trHeight w:val="315"/>
        </w:trPr>
        <w:tc>
          <w:tcPr>
            <w:tcW w:w="2127" w:type="dxa"/>
            <w:noWrap/>
          </w:tcPr>
          <w:p w14:paraId="7682F74D" w14:textId="52F26EAD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CE7775">
              <w:rPr>
                <w:rFonts w:ascii="Times New Roman" w:hAnsi="Times New Roman" w:cs="Times New Roman"/>
              </w:rPr>
              <w:t>Фирстов</w:t>
            </w:r>
            <w:proofErr w:type="spellEnd"/>
            <w:r w:rsidRPr="00CE777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1" w:type="dxa"/>
          </w:tcPr>
          <w:p w14:paraId="19563BBD" w14:textId="25782596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38793F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7344D5A1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1C3E7164" w14:textId="32C46C56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2290D7DB" w14:textId="75B0F913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</w:tr>
      <w:tr w:rsidR="00B60192" w:rsidRPr="00CD43FE" w14:paraId="1A450F6C" w14:textId="77777777" w:rsidTr="00004ED8">
        <w:trPr>
          <w:trHeight w:val="315"/>
        </w:trPr>
        <w:tc>
          <w:tcPr>
            <w:tcW w:w="2127" w:type="dxa"/>
            <w:noWrap/>
          </w:tcPr>
          <w:p w14:paraId="064C8481" w14:textId="413D551A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Кириков Добрыня</w:t>
            </w:r>
          </w:p>
        </w:tc>
        <w:tc>
          <w:tcPr>
            <w:tcW w:w="1701" w:type="dxa"/>
          </w:tcPr>
          <w:p w14:paraId="4083E9E8" w14:textId="0D46A916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47CF9F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398EEAC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1FB14718" w14:textId="3AD0960D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6F012714" w14:textId="045113A2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</w:tc>
      </w:tr>
      <w:tr w:rsidR="00B60192" w:rsidRPr="00CD43FE" w14:paraId="2DA0AC71" w14:textId="77777777" w:rsidTr="00004ED8">
        <w:trPr>
          <w:trHeight w:val="315"/>
        </w:trPr>
        <w:tc>
          <w:tcPr>
            <w:tcW w:w="2127" w:type="dxa"/>
            <w:noWrap/>
          </w:tcPr>
          <w:p w14:paraId="4F48793A" w14:textId="5C203316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Скороходова Валерия</w:t>
            </w:r>
          </w:p>
        </w:tc>
        <w:tc>
          <w:tcPr>
            <w:tcW w:w="1701" w:type="dxa"/>
          </w:tcPr>
          <w:p w14:paraId="2A5F7785" w14:textId="6AD1704E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F194371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373D3445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2B78EDCD" w14:textId="420B1C66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947AC0F" w14:textId="1D27D611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</w:tr>
      <w:tr w:rsidR="00B60192" w:rsidRPr="00CD43FE" w14:paraId="1A88193A" w14:textId="77777777" w:rsidTr="00004ED8">
        <w:trPr>
          <w:trHeight w:val="315"/>
        </w:trPr>
        <w:tc>
          <w:tcPr>
            <w:tcW w:w="2127" w:type="dxa"/>
            <w:noWrap/>
          </w:tcPr>
          <w:p w14:paraId="61CDF3FE" w14:textId="7499AED1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CE7775">
              <w:rPr>
                <w:rFonts w:ascii="Times New Roman" w:hAnsi="Times New Roman" w:cs="Times New Roman"/>
              </w:rPr>
              <w:t>Новоцветов</w:t>
            </w:r>
            <w:proofErr w:type="spellEnd"/>
            <w:r w:rsidRPr="00CE7775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</w:tcPr>
          <w:p w14:paraId="351642DF" w14:textId="7FCE4CD4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F4D4D05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13909C19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210388F" w14:textId="2DC13869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33568DBB" w14:textId="7DD6ED6B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</w:tr>
      <w:tr w:rsidR="00B60192" w:rsidRPr="00CD43FE" w14:paraId="66B2EAB6" w14:textId="77777777" w:rsidTr="00004ED8">
        <w:trPr>
          <w:trHeight w:val="315"/>
        </w:trPr>
        <w:tc>
          <w:tcPr>
            <w:tcW w:w="2127" w:type="dxa"/>
            <w:noWrap/>
          </w:tcPr>
          <w:p w14:paraId="3AB86D59" w14:textId="7B47F29E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CE7775">
              <w:rPr>
                <w:rFonts w:ascii="Times New Roman" w:hAnsi="Times New Roman" w:cs="Times New Roman"/>
              </w:rPr>
              <w:t>Фирстов</w:t>
            </w:r>
            <w:proofErr w:type="spellEnd"/>
            <w:r w:rsidRPr="00CE7775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1" w:type="dxa"/>
          </w:tcPr>
          <w:p w14:paraId="5047BDC8" w14:textId="286661D2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89DD90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0A9AD26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6B488250" w14:textId="7087A258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7BC1D0A" w14:textId="4F5FFAC9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место</w:t>
            </w:r>
          </w:p>
        </w:tc>
      </w:tr>
      <w:tr w:rsidR="00B60192" w:rsidRPr="00CD43FE" w14:paraId="7BB5682C" w14:textId="77777777" w:rsidTr="00004ED8">
        <w:trPr>
          <w:trHeight w:val="315"/>
        </w:trPr>
        <w:tc>
          <w:tcPr>
            <w:tcW w:w="2127" w:type="dxa"/>
            <w:noWrap/>
          </w:tcPr>
          <w:p w14:paraId="7495BD55" w14:textId="6636FEA7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lastRenderedPageBreak/>
              <w:t>Киселев Лев</w:t>
            </w:r>
          </w:p>
        </w:tc>
        <w:tc>
          <w:tcPr>
            <w:tcW w:w="1701" w:type="dxa"/>
          </w:tcPr>
          <w:p w14:paraId="2F8D4D0E" w14:textId="7AC3720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E6C08C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31986E1D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5AD1F092" w14:textId="3FC52980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306ECC0" w14:textId="5FB3C92E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</w:tr>
      <w:tr w:rsidR="00B60192" w:rsidRPr="00CD43FE" w14:paraId="2A4B6437" w14:textId="77777777" w:rsidTr="00004ED8">
        <w:trPr>
          <w:trHeight w:val="315"/>
        </w:trPr>
        <w:tc>
          <w:tcPr>
            <w:tcW w:w="2127" w:type="dxa"/>
            <w:noWrap/>
          </w:tcPr>
          <w:p w14:paraId="5D220E46" w14:textId="1448C09A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Погодин Александр</w:t>
            </w:r>
          </w:p>
        </w:tc>
        <w:tc>
          <w:tcPr>
            <w:tcW w:w="1701" w:type="dxa"/>
          </w:tcPr>
          <w:p w14:paraId="7E8A7296" w14:textId="36FB68D7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9D5DA9C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6C30549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205AD88F" w14:textId="152AB885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832A75C" w14:textId="65712FAF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место</w:t>
            </w:r>
          </w:p>
        </w:tc>
      </w:tr>
      <w:tr w:rsidR="00B60192" w:rsidRPr="00CD43FE" w14:paraId="3907F62E" w14:textId="77777777" w:rsidTr="00004ED8">
        <w:trPr>
          <w:trHeight w:val="315"/>
        </w:trPr>
        <w:tc>
          <w:tcPr>
            <w:tcW w:w="2127" w:type="dxa"/>
            <w:noWrap/>
          </w:tcPr>
          <w:p w14:paraId="66049F66" w14:textId="0320E538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Сафонов Константин</w:t>
            </w:r>
          </w:p>
        </w:tc>
        <w:tc>
          <w:tcPr>
            <w:tcW w:w="1701" w:type="dxa"/>
          </w:tcPr>
          <w:p w14:paraId="5A63F39B" w14:textId="65F1CD5B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22F583A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3FC9A159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7855C32" w14:textId="353FA5D4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622ED0AA" w14:textId="7C06E8E7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место</w:t>
            </w:r>
          </w:p>
        </w:tc>
      </w:tr>
      <w:tr w:rsidR="00B60192" w:rsidRPr="00CD43FE" w14:paraId="786B7666" w14:textId="77777777" w:rsidTr="00004ED8">
        <w:trPr>
          <w:trHeight w:val="315"/>
        </w:trPr>
        <w:tc>
          <w:tcPr>
            <w:tcW w:w="2127" w:type="dxa"/>
            <w:noWrap/>
          </w:tcPr>
          <w:p w14:paraId="2CFBCD59" w14:textId="1BA27477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CE7775">
              <w:rPr>
                <w:rFonts w:ascii="Times New Roman" w:hAnsi="Times New Roman" w:cs="Times New Roman"/>
              </w:rPr>
              <w:t>Зверев Максим</w:t>
            </w:r>
          </w:p>
        </w:tc>
        <w:tc>
          <w:tcPr>
            <w:tcW w:w="1701" w:type="dxa"/>
          </w:tcPr>
          <w:p w14:paraId="53018A73" w14:textId="08600051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5C98F54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008C7724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7D2943AD" w14:textId="27C3499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33164540" w14:textId="256E07D7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место</w:t>
            </w:r>
          </w:p>
        </w:tc>
      </w:tr>
      <w:tr w:rsidR="00B60192" w:rsidRPr="00CD43FE" w14:paraId="5F267BF7" w14:textId="77777777" w:rsidTr="00004ED8">
        <w:trPr>
          <w:trHeight w:val="315"/>
        </w:trPr>
        <w:tc>
          <w:tcPr>
            <w:tcW w:w="2127" w:type="dxa"/>
            <w:noWrap/>
          </w:tcPr>
          <w:p w14:paraId="381B87E1" w14:textId="548540E5" w:rsidR="00B60192" w:rsidRPr="00CE7775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Кошкина Полина</w:t>
            </w:r>
          </w:p>
        </w:tc>
        <w:tc>
          <w:tcPr>
            <w:tcW w:w="1701" w:type="dxa"/>
          </w:tcPr>
          <w:p w14:paraId="1338A57F" w14:textId="65F8D840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9EAF177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153E056A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7F31C782" w14:textId="07625E8F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33BFC648" w14:textId="1B69F486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место</w:t>
            </w:r>
          </w:p>
        </w:tc>
      </w:tr>
      <w:tr w:rsidR="00B60192" w:rsidRPr="00CD43FE" w14:paraId="0A260934" w14:textId="77777777" w:rsidTr="00004ED8">
        <w:trPr>
          <w:trHeight w:val="315"/>
        </w:trPr>
        <w:tc>
          <w:tcPr>
            <w:tcW w:w="2127" w:type="dxa"/>
            <w:noWrap/>
          </w:tcPr>
          <w:p w14:paraId="33840D56" w14:textId="58F57B60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51385F">
              <w:rPr>
                <w:rFonts w:ascii="Times New Roman" w:hAnsi="Times New Roman" w:cs="Times New Roman"/>
              </w:rPr>
              <w:t>Атепаев</w:t>
            </w:r>
            <w:proofErr w:type="spellEnd"/>
            <w:r w:rsidRPr="0051385F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701" w:type="dxa"/>
          </w:tcPr>
          <w:p w14:paraId="6C006718" w14:textId="168CEB44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3D241C4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1431EC09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667FEF2A" w14:textId="5A38DFBF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5070A61" w14:textId="4E2B23CF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место</w:t>
            </w:r>
          </w:p>
        </w:tc>
      </w:tr>
      <w:tr w:rsidR="00B60192" w:rsidRPr="00CD43FE" w14:paraId="4E7E5F45" w14:textId="77777777" w:rsidTr="00004ED8">
        <w:trPr>
          <w:trHeight w:val="315"/>
        </w:trPr>
        <w:tc>
          <w:tcPr>
            <w:tcW w:w="2127" w:type="dxa"/>
            <w:noWrap/>
          </w:tcPr>
          <w:p w14:paraId="77A3EC46" w14:textId="033171FF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51385F">
              <w:rPr>
                <w:rFonts w:ascii="Times New Roman" w:hAnsi="Times New Roman" w:cs="Times New Roman"/>
              </w:rPr>
              <w:t>Новоцветов</w:t>
            </w:r>
            <w:proofErr w:type="spellEnd"/>
            <w:r w:rsidRPr="0051385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</w:tcPr>
          <w:p w14:paraId="66AC3390" w14:textId="372A4547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52EC915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58912A45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7742F825" w14:textId="540F8D94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F36A5AA" w14:textId="0347B0D7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B60192" w:rsidRPr="00CD43FE" w14:paraId="14689B55" w14:textId="77777777" w:rsidTr="00004ED8">
        <w:trPr>
          <w:trHeight w:val="315"/>
        </w:trPr>
        <w:tc>
          <w:tcPr>
            <w:tcW w:w="2127" w:type="dxa"/>
            <w:noWrap/>
          </w:tcPr>
          <w:p w14:paraId="3BC9FF0B" w14:textId="583B754A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51385F">
              <w:rPr>
                <w:rFonts w:ascii="Times New Roman" w:hAnsi="Times New Roman" w:cs="Times New Roman"/>
              </w:rPr>
              <w:t>Байбакова</w:t>
            </w:r>
            <w:proofErr w:type="spellEnd"/>
            <w:r w:rsidRPr="0051385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1" w:type="dxa"/>
          </w:tcPr>
          <w:p w14:paraId="4F4A0BC2" w14:textId="6BB089C2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73B751E9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5ACE4E1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66B1E53F" w14:textId="37974264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1B47E92" w14:textId="015EB34F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B60192" w:rsidRPr="00CD43FE" w14:paraId="7DEDA194" w14:textId="77777777" w:rsidTr="00004ED8">
        <w:trPr>
          <w:trHeight w:val="315"/>
        </w:trPr>
        <w:tc>
          <w:tcPr>
            <w:tcW w:w="2127" w:type="dxa"/>
            <w:noWrap/>
          </w:tcPr>
          <w:p w14:paraId="03136132" w14:textId="329FADBF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51385F">
              <w:rPr>
                <w:rFonts w:ascii="Times New Roman" w:hAnsi="Times New Roman" w:cs="Times New Roman"/>
              </w:rPr>
              <w:t>Аишев</w:t>
            </w:r>
            <w:proofErr w:type="spellEnd"/>
            <w:r w:rsidRPr="0051385F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701" w:type="dxa"/>
          </w:tcPr>
          <w:p w14:paraId="19847636" w14:textId="6EA1D6E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0DAD556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26372A5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09B7AE32" w14:textId="2D614818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66A25D99" w14:textId="3D199470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B60192" w:rsidRPr="00CD43FE" w14:paraId="4EDC469A" w14:textId="77777777" w:rsidTr="00004ED8">
        <w:trPr>
          <w:trHeight w:val="315"/>
        </w:trPr>
        <w:tc>
          <w:tcPr>
            <w:tcW w:w="2127" w:type="dxa"/>
            <w:noWrap/>
          </w:tcPr>
          <w:p w14:paraId="34638ACA" w14:textId="2DEADE80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Седельникова Елизавета</w:t>
            </w:r>
          </w:p>
        </w:tc>
        <w:tc>
          <w:tcPr>
            <w:tcW w:w="1701" w:type="dxa"/>
          </w:tcPr>
          <w:p w14:paraId="69D03A1A" w14:textId="51BF4140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817826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08F39B45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7451E5A9" w14:textId="0498495D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04E48C05" w14:textId="2E40B115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B60192" w:rsidRPr="00CD43FE" w14:paraId="6C57A5CD" w14:textId="77777777" w:rsidTr="00004ED8">
        <w:trPr>
          <w:trHeight w:val="315"/>
        </w:trPr>
        <w:tc>
          <w:tcPr>
            <w:tcW w:w="2127" w:type="dxa"/>
            <w:noWrap/>
          </w:tcPr>
          <w:p w14:paraId="473C6F45" w14:textId="7DC25DB0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Сафонов Константин</w:t>
            </w:r>
          </w:p>
        </w:tc>
        <w:tc>
          <w:tcPr>
            <w:tcW w:w="1701" w:type="dxa"/>
          </w:tcPr>
          <w:p w14:paraId="74858075" w14:textId="31371788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143171A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65DA21A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09DF2E7" w14:textId="7C48E784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067C5F10" w14:textId="41F22371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место</w:t>
            </w:r>
          </w:p>
        </w:tc>
      </w:tr>
      <w:tr w:rsidR="00B60192" w:rsidRPr="00CD43FE" w14:paraId="315C5F61" w14:textId="77777777" w:rsidTr="00004ED8">
        <w:trPr>
          <w:trHeight w:val="315"/>
        </w:trPr>
        <w:tc>
          <w:tcPr>
            <w:tcW w:w="2127" w:type="dxa"/>
            <w:noWrap/>
          </w:tcPr>
          <w:p w14:paraId="67D424C4" w14:textId="18E69AE3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Кириков Добрыня</w:t>
            </w:r>
          </w:p>
        </w:tc>
        <w:tc>
          <w:tcPr>
            <w:tcW w:w="1701" w:type="dxa"/>
          </w:tcPr>
          <w:p w14:paraId="509356DB" w14:textId="298E89BC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3E69E7A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115A7AFA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F77FFBA" w14:textId="572C7554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799A592F" w14:textId="6C1ED718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место</w:t>
            </w:r>
          </w:p>
        </w:tc>
      </w:tr>
      <w:tr w:rsidR="00B60192" w:rsidRPr="00CD43FE" w14:paraId="02A09295" w14:textId="77777777" w:rsidTr="00004ED8">
        <w:trPr>
          <w:trHeight w:val="315"/>
        </w:trPr>
        <w:tc>
          <w:tcPr>
            <w:tcW w:w="2127" w:type="dxa"/>
            <w:noWrap/>
          </w:tcPr>
          <w:p w14:paraId="791A5914" w14:textId="2D850A6D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Кошкина Полина</w:t>
            </w:r>
          </w:p>
        </w:tc>
        <w:tc>
          <w:tcPr>
            <w:tcW w:w="1701" w:type="dxa"/>
          </w:tcPr>
          <w:p w14:paraId="02D842A4" w14:textId="5C46B628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5F9DED4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48A5C8B7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D81301F" w14:textId="1B11E63B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201FE4FD" w14:textId="2B0457E7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место</w:t>
            </w:r>
          </w:p>
        </w:tc>
      </w:tr>
      <w:tr w:rsidR="00B60192" w:rsidRPr="00CD43FE" w14:paraId="0342120E" w14:textId="77777777" w:rsidTr="00004ED8">
        <w:trPr>
          <w:trHeight w:val="315"/>
        </w:trPr>
        <w:tc>
          <w:tcPr>
            <w:tcW w:w="2127" w:type="dxa"/>
            <w:noWrap/>
          </w:tcPr>
          <w:p w14:paraId="6465F220" w14:textId="0A3CCFF4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51385F">
              <w:rPr>
                <w:rFonts w:ascii="Times New Roman" w:hAnsi="Times New Roman" w:cs="Times New Roman"/>
              </w:rPr>
              <w:t>Швагруков</w:t>
            </w:r>
            <w:proofErr w:type="spellEnd"/>
            <w:r w:rsidRPr="0051385F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</w:tcPr>
          <w:p w14:paraId="3606B35B" w14:textId="1FC6F39A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8BA1F6E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37548911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A1B7BF5" w14:textId="411B1D4E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B6F2DEF" w14:textId="573EAC3F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место</w:t>
            </w:r>
          </w:p>
        </w:tc>
      </w:tr>
      <w:tr w:rsidR="00B60192" w:rsidRPr="00CD43FE" w14:paraId="0B297935" w14:textId="77777777" w:rsidTr="00004ED8">
        <w:trPr>
          <w:trHeight w:val="315"/>
        </w:trPr>
        <w:tc>
          <w:tcPr>
            <w:tcW w:w="2127" w:type="dxa"/>
            <w:noWrap/>
          </w:tcPr>
          <w:p w14:paraId="61B919C2" w14:textId="5F97D815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Сафонов Константин</w:t>
            </w:r>
          </w:p>
        </w:tc>
        <w:tc>
          <w:tcPr>
            <w:tcW w:w="1701" w:type="dxa"/>
          </w:tcPr>
          <w:p w14:paraId="151E0CC8" w14:textId="2E7C10F8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84001C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5A919506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CDD1E50" w14:textId="1E0EDD93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09E0ABBF" w14:textId="7A2E1C85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место</w:t>
            </w:r>
          </w:p>
        </w:tc>
      </w:tr>
      <w:tr w:rsidR="00B60192" w:rsidRPr="00CD43FE" w14:paraId="746BFCE5" w14:textId="77777777" w:rsidTr="00004ED8">
        <w:trPr>
          <w:trHeight w:val="315"/>
        </w:trPr>
        <w:tc>
          <w:tcPr>
            <w:tcW w:w="2127" w:type="dxa"/>
            <w:noWrap/>
          </w:tcPr>
          <w:p w14:paraId="6EB3E273" w14:textId="078312E8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lastRenderedPageBreak/>
              <w:t>Зверев Максим</w:t>
            </w:r>
          </w:p>
        </w:tc>
        <w:tc>
          <w:tcPr>
            <w:tcW w:w="1701" w:type="dxa"/>
          </w:tcPr>
          <w:p w14:paraId="06033B3C" w14:textId="68A3D282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B57147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16B7E3D5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5041E2D" w14:textId="27AC1F5F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A0672B9" w14:textId="0F73214B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место</w:t>
            </w:r>
          </w:p>
        </w:tc>
      </w:tr>
      <w:tr w:rsidR="00B60192" w:rsidRPr="00CD43FE" w14:paraId="2DA85126" w14:textId="77777777" w:rsidTr="00004ED8">
        <w:trPr>
          <w:trHeight w:val="315"/>
        </w:trPr>
        <w:tc>
          <w:tcPr>
            <w:tcW w:w="2127" w:type="dxa"/>
            <w:noWrap/>
          </w:tcPr>
          <w:p w14:paraId="7F81717F" w14:textId="1050D402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51385F">
              <w:rPr>
                <w:rFonts w:ascii="Times New Roman" w:hAnsi="Times New Roman" w:cs="Times New Roman"/>
              </w:rPr>
              <w:t>Байбакова</w:t>
            </w:r>
            <w:proofErr w:type="spellEnd"/>
            <w:r w:rsidRPr="0051385F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01" w:type="dxa"/>
          </w:tcPr>
          <w:p w14:paraId="23EC247A" w14:textId="6FCFABF3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13C53C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5267ECF0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540223B" w14:textId="77F98AA0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786DF6F7" w14:textId="02299DFB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место</w:t>
            </w:r>
          </w:p>
        </w:tc>
      </w:tr>
      <w:tr w:rsidR="00B60192" w:rsidRPr="00CD43FE" w14:paraId="60BD24B0" w14:textId="77777777" w:rsidTr="00004ED8">
        <w:trPr>
          <w:trHeight w:val="315"/>
        </w:trPr>
        <w:tc>
          <w:tcPr>
            <w:tcW w:w="2127" w:type="dxa"/>
            <w:noWrap/>
          </w:tcPr>
          <w:p w14:paraId="6A214AD2" w14:textId="37116613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r w:rsidRPr="0051385F">
              <w:rPr>
                <w:rFonts w:ascii="Times New Roman" w:hAnsi="Times New Roman" w:cs="Times New Roman"/>
              </w:rPr>
              <w:t>Чернобай Анастасия</w:t>
            </w:r>
          </w:p>
        </w:tc>
        <w:tc>
          <w:tcPr>
            <w:tcW w:w="1701" w:type="dxa"/>
          </w:tcPr>
          <w:p w14:paraId="1A405061" w14:textId="0D048A9B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B481B5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584E3604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05856E8" w14:textId="4B7B2DFD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480AC890" w14:textId="62CB265C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место</w:t>
            </w:r>
          </w:p>
        </w:tc>
      </w:tr>
      <w:tr w:rsidR="00B60192" w:rsidRPr="00CD43FE" w14:paraId="2A8AA825" w14:textId="77777777" w:rsidTr="00004ED8">
        <w:trPr>
          <w:trHeight w:val="315"/>
        </w:trPr>
        <w:tc>
          <w:tcPr>
            <w:tcW w:w="2127" w:type="dxa"/>
            <w:noWrap/>
          </w:tcPr>
          <w:p w14:paraId="71F926D0" w14:textId="5C403E1B" w:rsidR="00B60192" w:rsidRPr="0051385F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B60192">
              <w:rPr>
                <w:rFonts w:ascii="Times New Roman" w:hAnsi="Times New Roman" w:cs="Times New Roman"/>
              </w:rPr>
              <w:t>Фирстов</w:t>
            </w:r>
            <w:proofErr w:type="spellEnd"/>
            <w:r w:rsidRPr="00B60192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1" w:type="dxa"/>
          </w:tcPr>
          <w:p w14:paraId="7E52E2D5" w14:textId="02462392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FA02A63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4E86EBE2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CD50D86" w14:textId="291427BA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2474A92B" w14:textId="729EF367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место</w:t>
            </w:r>
          </w:p>
        </w:tc>
      </w:tr>
      <w:tr w:rsidR="00B60192" w:rsidRPr="00CD43FE" w14:paraId="7C77A33E" w14:textId="77777777" w:rsidTr="00004ED8">
        <w:trPr>
          <w:trHeight w:val="315"/>
        </w:trPr>
        <w:tc>
          <w:tcPr>
            <w:tcW w:w="2127" w:type="dxa"/>
            <w:noWrap/>
          </w:tcPr>
          <w:p w14:paraId="48C786E8" w14:textId="35050AD5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Кириков Владимир</w:t>
            </w:r>
          </w:p>
        </w:tc>
        <w:tc>
          <w:tcPr>
            <w:tcW w:w="1701" w:type="dxa"/>
          </w:tcPr>
          <w:p w14:paraId="298F4D3F" w14:textId="519DE8CC" w:rsidR="00B60192" w:rsidRPr="008A2280" w:rsidRDefault="00B60192" w:rsidP="00B60192">
            <w:pPr>
              <w:rPr>
                <w:rFonts w:ascii="Times New Roman" w:hAnsi="Times New Roman" w:cs="Times New Roman"/>
              </w:rPr>
            </w:pPr>
            <w:r w:rsidRPr="00E06C4A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544D042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3BF6249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799330FE" w14:textId="6CE723B9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1ECB6893" w14:textId="30E84BBF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место</w:t>
            </w:r>
          </w:p>
        </w:tc>
      </w:tr>
      <w:tr w:rsidR="00B60192" w:rsidRPr="00CD43FE" w14:paraId="2E6019F9" w14:textId="77777777" w:rsidTr="00004ED8">
        <w:trPr>
          <w:trHeight w:val="315"/>
        </w:trPr>
        <w:tc>
          <w:tcPr>
            <w:tcW w:w="2127" w:type="dxa"/>
            <w:noWrap/>
          </w:tcPr>
          <w:p w14:paraId="30FEE2FC" w14:textId="002B153D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Рахманова Софья</w:t>
            </w:r>
          </w:p>
        </w:tc>
        <w:tc>
          <w:tcPr>
            <w:tcW w:w="1701" w:type="dxa"/>
          </w:tcPr>
          <w:p w14:paraId="3D56BDD5" w14:textId="31F8B0BA" w:rsidR="00B60192" w:rsidRPr="008A2280" w:rsidRDefault="00B60192" w:rsidP="00B60192">
            <w:pPr>
              <w:rPr>
                <w:rFonts w:ascii="Times New Roman" w:hAnsi="Times New Roman" w:cs="Times New Roman"/>
              </w:rPr>
            </w:pPr>
            <w:r w:rsidRPr="00E06C4A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7A52731B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4816B93C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3BD5784" w14:textId="2ACD1854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1D33333" w14:textId="6E751DCB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место</w:t>
            </w:r>
          </w:p>
        </w:tc>
      </w:tr>
      <w:tr w:rsidR="00B60192" w:rsidRPr="00CD43FE" w14:paraId="69FD3FB3" w14:textId="77777777" w:rsidTr="00004ED8">
        <w:trPr>
          <w:trHeight w:val="315"/>
        </w:trPr>
        <w:tc>
          <w:tcPr>
            <w:tcW w:w="2127" w:type="dxa"/>
            <w:noWrap/>
          </w:tcPr>
          <w:p w14:paraId="58354A18" w14:textId="05BBC01A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Рыбин Роман</w:t>
            </w:r>
          </w:p>
        </w:tc>
        <w:tc>
          <w:tcPr>
            <w:tcW w:w="1701" w:type="dxa"/>
          </w:tcPr>
          <w:p w14:paraId="0F686259" w14:textId="2CA0A883" w:rsidR="00B60192" w:rsidRPr="008A2280" w:rsidRDefault="00B60192" w:rsidP="00B60192">
            <w:pPr>
              <w:rPr>
                <w:rFonts w:ascii="Times New Roman" w:hAnsi="Times New Roman" w:cs="Times New Roman"/>
              </w:rPr>
            </w:pPr>
            <w:r w:rsidRPr="00E06C4A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92B06B7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22AD56CD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3291ABD4" w14:textId="6EE7B26A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1979A009" w14:textId="3DFF6C28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место</w:t>
            </w:r>
          </w:p>
        </w:tc>
      </w:tr>
      <w:tr w:rsidR="00B60192" w:rsidRPr="00CD43FE" w14:paraId="42C1CB15" w14:textId="77777777" w:rsidTr="00004ED8">
        <w:trPr>
          <w:trHeight w:val="315"/>
        </w:trPr>
        <w:tc>
          <w:tcPr>
            <w:tcW w:w="2127" w:type="dxa"/>
            <w:noWrap/>
          </w:tcPr>
          <w:p w14:paraId="2D558A3B" w14:textId="24029E8B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B60192">
              <w:rPr>
                <w:rFonts w:ascii="Times New Roman" w:hAnsi="Times New Roman" w:cs="Times New Roman"/>
              </w:rPr>
              <w:t>Аишев</w:t>
            </w:r>
            <w:proofErr w:type="spellEnd"/>
            <w:r w:rsidRPr="00B60192"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701" w:type="dxa"/>
          </w:tcPr>
          <w:p w14:paraId="45A4BB4C" w14:textId="2A6D745F" w:rsidR="00B60192" w:rsidRPr="008A2280" w:rsidRDefault="00B60192" w:rsidP="00B60192">
            <w:pPr>
              <w:rPr>
                <w:rFonts w:ascii="Times New Roman" w:hAnsi="Times New Roman" w:cs="Times New Roman"/>
              </w:rPr>
            </w:pPr>
            <w:r w:rsidRPr="00E06C4A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9B47256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2A932163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5BB21F7C" w14:textId="6974AC21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B6EBFD2" w14:textId="61EB4089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место</w:t>
            </w:r>
          </w:p>
        </w:tc>
      </w:tr>
      <w:tr w:rsidR="00B60192" w:rsidRPr="00CD43FE" w14:paraId="465241C9" w14:textId="77777777" w:rsidTr="00004ED8">
        <w:trPr>
          <w:trHeight w:val="315"/>
        </w:trPr>
        <w:tc>
          <w:tcPr>
            <w:tcW w:w="2127" w:type="dxa"/>
            <w:noWrap/>
          </w:tcPr>
          <w:p w14:paraId="1F00CE4A" w14:textId="5DD9E43E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B60192">
              <w:rPr>
                <w:rFonts w:ascii="Times New Roman" w:hAnsi="Times New Roman" w:cs="Times New Roman"/>
              </w:rPr>
              <w:t>Филонова</w:t>
            </w:r>
            <w:proofErr w:type="spellEnd"/>
            <w:r w:rsidRPr="00B60192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701" w:type="dxa"/>
          </w:tcPr>
          <w:p w14:paraId="7CF6B3C3" w14:textId="44161EA1" w:rsidR="00B60192" w:rsidRPr="008A2280" w:rsidRDefault="00B60192" w:rsidP="00B60192">
            <w:pPr>
              <w:rPr>
                <w:rFonts w:ascii="Times New Roman" w:hAnsi="Times New Roman" w:cs="Times New Roman"/>
              </w:rPr>
            </w:pPr>
            <w:r w:rsidRPr="00E06C4A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BFC4DAC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593C9799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1F5B399A" w14:textId="0490B9CD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09BD82DE" w14:textId="61A46D33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место</w:t>
            </w:r>
          </w:p>
        </w:tc>
      </w:tr>
      <w:tr w:rsidR="00B60192" w:rsidRPr="00CD43FE" w14:paraId="0C55D42A" w14:textId="77777777" w:rsidTr="00004ED8">
        <w:trPr>
          <w:trHeight w:val="315"/>
        </w:trPr>
        <w:tc>
          <w:tcPr>
            <w:tcW w:w="2127" w:type="dxa"/>
            <w:noWrap/>
          </w:tcPr>
          <w:p w14:paraId="362FD06C" w14:textId="31F48AFB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B60192">
              <w:rPr>
                <w:rFonts w:ascii="Times New Roman" w:hAnsi="Times New Roman" w:cs="Times New Roman"/>
              </w:rPr>
              <w:t>Новоцветов</w:t>
            </w:r>
            <w:proofErr w:type="spellEnd"/>
            <w:r w:rsidRPr="00B60192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01" w:type="dxa"/>
          </w:tcPr>
          <w:p w14:paraId="635B8883" w14:textId="1FA1D038" w:rsidR="00B60192" w:rsidRPr="008A2280" w:rsidRDefault="00B60192" w:rsidP="00B60192">
            <w:pPr>
              <w:rPr>
                <w:rFonts w:ascii="Times New Roman" w:hAnsi="Times New Roman" w:cs="Times New Roman"/>
              </w:rPr>
            </w:pPr>
            <w:r w:rsidRPr="00E06C4A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F34B28F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Сибирского федерального округа по скалолазанию </w:t>
            </w:r>
          </w:p>
          <w:p w14:paraId="63B2DD8E" w14:textId="77777777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Новосибирская область,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Краснообск</w:t>
            </w:r>
            <w:proofErr w:type="spellEnd"/>
          </w:p>
          <w:p w14:paraId="4990FC28" w14:textId="5FEA86F9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>18-24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.02.</w:t>
            </w:r>
            <w:r w:rsidRPr="00CE7775">
              <w:rPr>
                <w:rFonts w:ascii="Times New Roman" w:eastAsia="Times New Roman" w:hAnsi="Times New Roman" w:cs="Times New Roman"/>
                <w:lang w:eastAsia="ru-RU"/>
              </w:rPr>
              <w:t xml:space="preserve"> 2020г.</w:t>
            </w:r>
          </w:p>
        </w:tc>
        <w:tc>
          <w:tcPr>
            <w:tcW w:w="1560" w:type="dxa"/>
          </w:tcPr>
          <w:p w14:paraId="5A2659F4" w14:textId="079CABA9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место</w:t>
            </w:r>
          </w:p>
        </w:tc>
      </w:tr>
      <w:tr w:rsidR="00B60192" w:rsidRPr="00CD43FE" w14:paraId="2FFCF3CD" w14:textId="77777777" w:rsidTr="00004ED8">
        <w:trPr>
          <w:trHeight w:val="315"/>
        </w:trPr>
        <w:tc>
          <w:tcPr>
            <w:tcW w:w="2127" w:type="dxa"/>
            <w:noWrap/>
          </w:tcPr>
          <w:p w14:paraId="77512356" w14:textId="77777777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Большаков Дмитрий</w:t>
            </w:r>
          </w:p>
          <w:p w14:paraId="7EC59665" w14:textId="77777777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Анучин Денис</w:t>
            </w:r>
          </w:p>
          <w:p w14:paraId="7D27A024" w14:textId="77777777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Окушко Артем</w:t>
            </w:r>
          </w:p>
          <w:p w14:paraId="2D0E7412" w14:textId="7437843B" w:rsidR="00B60192" w:rsidRPr="00B60192" w:rsidRDefault="00B60192" w:rsidP="00B60192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Шевченко Андрей</w:t>
            </w:r>
          </w:p>
        </w:tc>
        <w:tc>
          <w:tcPr>
            <w:tcW w:w="1701" w:type="dxa"/>
          </w:tcPr>
          <w:p w14:paraId="1E87981B" w14:textId="42530C34" w:rsidR="00B60192" w:rsidRPr="00E06C4A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1894A021" w14:textId="77777777" w:rsidR="00B60192" w:rsidRPr="00B60192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18CFBEE0" w14:textId="575A7D28" w:rsidR="00B60192" w:rsidRPr="00B60192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52E2F4D0" w14:textId="74DA4348" w:rsidR="00B60192" w:rsidRPr="00CE7775" w:rsidRDefault="00B60192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67D6A175" w14:textId="47882C36" w:rsidR="00B60192" w:rsidRDefault="00B60192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72096" w:rsidRPr="00CD43FE" w14:paraId="769AD906" w14:textId="77777777" w:rsidTr="00004ED8">
        <w:trPr>
          <w:trHeight w:val="315"/>
        </w:trPr>
        <w:tc>
          <w:tcPr>
            <w:tcW w:w="2127" w:type="dxa"/>
            <w:noWrap/>
          </w:tcPr>
          <w:p w14:paraId="69CBD486" w14:textId="175019D7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Быкова Агата</w:t>
            </w:r>
          </w:p>
        </w:tc>
        <w:tc>
          <w:tcPr>
            <w:tcW w:w="1701" w:type="dxa"/>
          </w:tcPr>
          <w:p w14:paraId="4BA51942" w14:textId="424A0D4D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472ED09D" w14:textId="77777777" w:rsidR="00472096" w:rsidRPr="00472096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6A05F405" w14:textId="77777777" w:rsidR="00472096" w:rsidRPr="00472096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  <w:p w14:paraId="17C6C721" w14:textId="016F4D9F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3FD201C6" w14:textId="2B5359E3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72096" w:rsidRPr="00CD43FE" w14:paraId="6249D222" w14:textId="77777777" w:rsidTr="00004ED8">
        <w:trPr>
          <w:trHeight w:val="315"/>
        </w:trPr>
        <w:tc>
          <w:tcPr>
            <w:tcW w:w="2127" w:type="dxa"/>
            <w:noWrap/>
          </w:tcPr>
          <w:p w14:paraId="13E25BDE" w14:textId="77777777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proofErr w:type="spellStart"/>
            <w:r w:rsidRPr="00B60192">
              <w:rPr>
                <w:rFonts w:ascii="Times New Roman" w:hAnsi="Times New Roman" w:cs="Times New Roman"/>
              </w:rPr>
              <w:t>Багазеева</w:t>
            </w:r>
            <w:proofErr w:type="spellEnd"/>
            <w:r w:rsidRPr="00B60192">
              <w:rPr>
                <w:rFonts w:ascii="Times New Roman" w:hAnsi="Times New Roman" w:cs="Times New Roman"/>
              </w:rPr>
              <w:t xml:space="preserve"> Екатерина</w:t>
            </w:r>
          </w:p>
          <w:p w14:paraId="6DEAFEF4" w14:textId="77777777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Волкова Полина</w:t>
            </w:r>
          </w:p>
          <w:p w14:paraId="6B43D664" w14:textId="77777777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Гончаренко Юлия</w:t>
            </w:r>
          </w:p>
          <w:p w14:paraId="35CC2535" w14:textId="2484AEFE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Быкова Агата</w:t>
            </w:r>
          </w:p>
        </w:tc>
        <w:tc>
          <w:tcPr>
            <w:tcW w:w="1701" w:type="dxa"/>
          </w:tcPr>
          <w:p w14:paraId="73BC2829" w14:textId="2DED2D99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3C9515BE" w14:textId="77777777" w:rsidR="00472096" w:rsidRPr="00472096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3E6FE301" w14:textId="77777777" w:rsidR="00472096" w:rsidRPr="00472096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  <w:p w14:paraId="145D98CB" w14:textId="6564740E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65BB6CCD" w14:textId="4056BA77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472096" w:rsidRPr="00CD43FE" w14:paraId="66EE4F40" w14:textId="77777777" w:rsidTr="00004ED8">
        <w:trPr>
          <w:trHeight w:val="315"/>
        </w:trPr>
        <w:tc>
          <w:tcPr>
            <w:tcW w:w="2127" w:type="dxa"/>
            <w:noWrap/>
          </w:tcPr>
          <w:p w14:paraId="3E5D0D5D" w14:textId="59223B9A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Окушко Артем</w:t>
            </w:r>
          </w:p>
        </w:tc>
        <w:tc>
          <w:tcPr>
            <w:tcW w:w="1701" w:type="dxa"/>
          </w:tcPr>
          <w:p w14:paraId="12D690DD" w14:textId="7EFB0C43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1D6C36CE" w14:textId="77777777" w:rsidR="00472096" w:rsidRPr="00472096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5B7F45E4" w14:textId="77777777" w:rsidR="00472096" w:rsidRPr="00472096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>г. Новосибирск</w:t>
            </w:r>
          </w:p>
          <w:p w14:paraId="4C802D39" w14:textId="3CA9197D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096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6C53D3B9" w14:textId="1429AC0C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472096" w:rsidRPr="00CD43FE" w14:paraId="5AFC257D" w14:textId="77777777" w:rsidTr="00004ED8">
        <w:trPr>
          <w:trHeight w:val="315"/>
        </w:trPr>
        <w:tc>
          <w:tcPr>
            <w:tcW w:w="2127" w:type="dxa"/>
            <w:noWrap/>
          </w:tcPr>
          <w:p w14:paraId="6607EAF7" w14:textId="6450D8CB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B60192">
              <w:rPr>
                <w:rFonts w:ascii="Times New Roman" w:hAnsi="Times New Roman" w:cs="Times New Roman"/>
              </w:rPr>
              <w:t>Гончаренко Юлия</w:t>
            </w:r>
          </w:p>
        </w:tc>
        <w:tc>
          <w:tcPr>
            <w:tcW w:w="1701" w:type="dxa"/>
          </w:tcPr>
          <w:p w14:paraId="58CDFBAB" w14:textId="001263B3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4367EC8B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04EA5DD3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713CA536" w14:textId="2E1E2C83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3E9AFD81" w14:textId="6C75EF4A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472096" w:rsidRPr="00CD43FE" w14:paraId="30E9CD5D" w14:textId="77777777" w:rsidTr="00004ED8">
        <w:trPr>
          <w:trHeight w:val="315"/>
        </w:trPr>
        <w:tc>
          <w:tcPr>
            <w:tcW w:w="2127" w:type="dxa"/>
            <w:noWrap/>
          </w:tcPr>
          <w:p w14:paraId="22A99B5D" w14:textId="47E6F935" w:rsidR="00472096" w:rsidRPr="00B60192" w:rsidRDefault="00472096" w:rsidP="00472096">
            <w:pPr>
              <w:rPr>
                <w:rFonts w:ascii="Times New Roman" w:hAnsi="Times New Roman" w:cs="Times New Roman"/>
              </w:rPr>
            </w:pPr>
            <w:r w:rsidRPr="00472096">
              <w:rPr>
                <w:rFonts w:ascii="Times New Roman" w:hAnsi="Times New Roman" w:cs="Times New Roman"/>
              </w:rPr>
              <w:t>Анучин Денис</w:t>
            </w:r>
          </w:p>
        </w:tc>
        <w:tc>
          <w:tcPr>
            <w:tcW w:w="1701" w:type="dxa"/>
          </w:tcPr>
          <w:p w14:paraId="5FB9F1A9" w14:textId="5C877928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569E74A8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17EE2D6C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7B78C70B" w14:textId="27513A4A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6378EB5A" w14:textId="4035D8BE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место</w:t>
            </w:r>
          </w:p>
        </w:tc>
      </w:tr>
      <w:tr w:rsidR="00472096" w:rsidRPr="00CD43FE" w14:paraId="4F9EE916" w14:textId="77777777" w:rsidTr="00004ED8">
        <w:trPr>
          <w:trHeight w:val="315"/>
        </w:trPr>
        <w:tc>
          <w:tcPr>
            <w:tcW w:w="2127" w:type="dxa"/>
            <w:noWrap/>
          </w:tcPr>
          <w:p w14:paraId="6CDF61F4" w14:textId="486BFE6F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r w:rsidRPr="00472096">
              <w:rPr>
                <w:rFonts w:ascii="Times New Roman" w:hAnsi="Times New Roman" w:cs="Times New Roman"/>
              </w:rPr>
              <w:t>Гребнева Анна</w:t>
            </w:r>
          </w:p>
        </w:tc>
        <w:tc>
          <w:tcPr>
            <w:tcW w:w="1701" w:type="dxa"/>
          </w:tcPr>
          <w:p w14:paraId="50BDCD3E" w14:textId="543FD709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7235E93E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1941F0DA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1C77AA41" w14:textId="11C1A275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35CB3437" w14:textId="1D013342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место</w:t>
            </w:r>
          </w:p>
        </w:tc>
      </w:tr>
      <w:tr w:rsidR="00472096" w:rsidRPr="00CD43FE" w14:paraId="2F9A29BF" w14:textId="77777777" w:rsidTr="00004ED8">
        <w:trPr>
          <w:trHeight w:val="315"/>
        </w:trPr>
        <w:tc>
          <w:tcPr>
            <w:tcW w:w="2127" w:type="dxa"/>
            <w:noWrap/>
          </w:tcPr>
          <w:p w14:paraId="39A447A5" w14:textId="3856FA8D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r w:rsidRPr="00472096">
              <w:rPr>
                <w:rFonts w:ascii="Times New Roman" w:hAnsi="Times New Roman" w:cs="Times New Roman"/>
              </w:rPr>
              <w:t>Шевченко Андрей</w:t>
            </w:r>
          </w:p>
        </w:tc>
        <w:tc>
          <w:tcPr>
            <w:tcW w:w="1701" w:type="dxa"/>
          </w:tcPr>
          <w:p w14:paraId="6E5D5A6F" w14:textId="30296424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4C820C04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3413C10F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0E6337D5" w14:textId="74E21A7D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0F61A240" w14:textId="4CF28F43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место</w:t>
            </w:r>
          </w:p>
        </w:tc>
      </w:tr>
      <w:tr w:rsidR="00472096" w:rsidRPr="00CD43FE" w14:paraId="0DC63DBB" w14:textId="77777777" w:rsidTr="00004ED8">
        <w:trPr>
          <w:trHeight w:val="315"/>
        </w:trPr>
        <w:tc>
          <w:tcPr>
            <w:tcW w:w="2127" w:type="dxa"/>
            <w:noWrap/>
          </w:tcPr>
          <w:p w14:paraId="64A6FC1F" w14:textId="1F71A91E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proofErr w:type="spellStart"/>
            <w:r w:rsidRPr="00472096">
              <w:rPr>
                <w:rFonts w:ascii="Times New Roman" w:hAnsi="Times New Roman" w:cs="Times New Roman"/>
              </w:rPr>
              <w:t>Юричев</w:t>
            </w:r>
            <w:proofErr w:type="spellEnd"/>
            <w:r w:rsidRPr="00472096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701" w:type="dxa"/>
          </w:tcPr>
          <w:p w14:paraId="75230F12" w14:textId="3EF373D3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211F1689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40B0599D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5D060F43" w14:textId="486ABFB1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4C846291" w14:textId="6C544027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472096" w:rsidRPr="00CD43FE" w14:paraId="68F990EE" w14:textId="77777777" w:rsidTr="00004ED8">
        <w:trPr>
          <w:trHeight w:val="315"/>
        </w:trPr>
        <w:tc>
          <w:tcPr>
            <w:tcW w:w="2127" w:type="dxa"/>
            <w:noWrap/>
          </w:tcPr>
          <w:p w14:paraId="11D72F55" w14:textId="3091CC06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r w:rsidRPr="00472096">
              <w:rPr>
                <w:rFonts w:ascii="Times New Roman" w:hAnsi="Times New Roman" w:cs="Times New Roman"/>
              </w:rPr>
              <w:t>Волкова Полина</w:t>
            </w:r>
          </w:p>
        </w:tc>
        <w:tc>
          <w:tcPr>
            <w:tcW w:w="1701" w:type="dxa"/>
          </w:tcPr>
          <w:p w14:paraId="073F8216" w14:textId="1CAF28B7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4248B31B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7A0BE96C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2A6E2DEE" w14:textId="3606D38A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5FE4D62E" w14:textId="440186A9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место</w:t>
            </w:r>
          </w:p>
        </w:tc>
      </w:tr>
      <w:tr w:rsidR="00472096" w:rsidRPr="00CD43FE" w14:paraId="4848B575" w14:textId="77777777" w:rsidTr="00004ED8">
        <w:trPr>
          <w:trHeight w:val="315"/>
        </w:trPr>
        <w:tc>
          <w:tcPr>
            <w:tcW w:w="2127" w:type="dxa"/>
            <w:noWrap/>
          </w:tcPr>
          <w:p w14:paraId="4622C72F" w14:textId="6C730A65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proofErr w:type="spellStart"/>
            <w:r w:rsidRPr="00472096">
              <w:rPr>
                <w:rFonts w:ascii="Times New Roman" w:hAnsi="Times New Roman" w:cs="Times New Roman"/>
              </w:rPr>
              <w:t>Беднякова</w:t>
            </w:r>
            <w:proofErr w:type="spellEnd"/>
            <w:r w:rsidRPr="00472096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01" w:type="dxa"/>
          </w:tcPr>
          <w:p w14:paraId="3F4021FA" w14:textId="06B9BDC4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3EEE1FFD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504DF1FE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1A644DBD" w14:textId="5949893E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1506FDF1" w14:textId="139FDBA6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место</w:t>
            </w:r>
          </w:p>
        </w:tc>
      </w:tr>
      <w:tr w:rsidR="00472096" w:rsidRPr="00CD43FE" w14:paraId="25B28D7F" w14:textId="77777777" w:rsidTr="00004ED8">
        <w:trPr>
          <w:trHeight w:val="315"/>
        </w:trPr>
        <w:tc>
          <w:tcPr>
            <w:tcW w:w="2127" w:type="dxa"/>
            <w:noWrap/>
          </w:tcPr>
          <w:p w14:paraId="0CD71042" w14:textId="3F8B2168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r w:rsidRPr="00472096">
              <w:rPr>
                <w:rFonts w:ascii="Times New Roman" w:hAnsi="Times New Roman" w:cs="Times New Roman"/>
              </w:rPr>
              <w:t>Батурин Лев</w:t>
            </w:r>
          </w:p>
        </w:tc>
        <w:tc>
          <w:tcPr>
            <w:tcW w:w="1701" w:type="dxa"/>
          </w:tcPr>
          <w:p w14:paraId="31977DDB" w14:textId="1EB1AE0B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752305E8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5BA6952F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1BC41826" w14:textId="20B60850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4CDF1843" w14:textId="3AA95011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место</w:t>
            </w:r>
          </w:p>
        </w:tc>
      </w:tr>
      <w:tr w:rsidR="00472096" w:rsidRPr="00CD43FE" w14:paraId="1606F605" w14:textId="77777777" w:rsidTr="00004ED8">
        <w:trPr>
          <w:trHeight w:val="315"/>
        </w:trPr>
        <w:tc>
          <w:tcPr>
            <w:tcW w:w="2127" w:type="dxa"/>
            <w:noWrap/>
          </w:tcPr>
          <w:p w14:paraId="2AB453B4" w14:textId="3AD35683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proofErr w:type="spellStart"/>
            <w:r w:rsidRPr="00472096">
              <w:rPr>
                <w:rFonts w:ascii="Times New Roman" w:hAnsi="Times New Roman" w:cs="Times New Roman"/>
              </w:rPr>
              <w:t>Самакин</w:t>
            </w:r>
            <w:proofErr w:type="spellEnd"/>
            <w:r w:rsidRPr="00472096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701" w:type="dxa"/>
          </w:tcPr>
          <w:p w14:paraId="62FBF9EE" w14:textId="216EAB6C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0269AF8C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2B80301A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77AFFB9F" w14:textId="6FC22FA9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3554ECA3" w14:textId="03E0C11F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место</w:t>
            </w:r>
          </w:p>
        </w:tc>
      </w:tr>
      <w:tr w:rsidR="00472096" w:rsidRPr="00CD43FE" w14:paraId="5DA36612" w14:textId="77777777" w:rsidTr="00004ED8">
        <w:trPr>
          <w:trHeight w:val="315"/>
        </w:trPr>
        <w:tc>
          <w:tcPr>
            <w:tcW w:w="2127" w:type="dxa"/>
            <w:noWrap/>
          </w:tcPr>
          <w:p w14:paraId="1FEB90B0" w14:textId="28052302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r w:rsidRPr="00472096">
              <w:rPr>
                <w:rFonts w:ascii="Times New Roman" w:hAnsi="Times New Roman" w:cs="Times New Roman"/>
              </w:rPr>
              <w:t>Большаков Дмитрий</w:t>
            </w:r>
          </w:p>
        </w:tc>
        <w:tc>
          <w:tcPr>
            <w:tcW w:w="1701" w:type="dxa"/>
          </w:tcPr>
          <w:p w14:paraId="2B1A7E8A" w14:textId="2DB31664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07AB4B8D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517E1C17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32753C5D" w14:textId="6E087D36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56999985" w14:textId="2E496AFA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место</w:t>
            </w:r>
          </w:p>
        </w:tc>
      </w:tr>
      <w:tr w:rsidR="00472096" w:rsidRPr="00CD43FE" w14:paraId="2FF86475" w14:textId="77777777" w:rsidTr="00004ED8">
        <w:trPr>
          <w:trHeight w:val="315"/>
        </w:trPr>
        <w:tc>
          <w:tcPr>
            <w:tcW w:w="2127" w:type="dxa"/>
            <w:noWrap/>
          </w:tcPr>
          <w:p w14:paraId="2AFFF905" w14:textId="44FA926F" w:rsidR="00472096" w:rsidRPr="00472096" w:rsidRDefault="00472096" w:rsidP="00472096">
            <w:pPr>
              <w:rPr>
                <w:rFonts w:ascii="Times New Roman" w:hAnsi="Times New Roman" w:cs="Times New Roman"/>
              </w:rPr>
            </w:pPr>
            <w:proofErr w:type="spellStart"/>
            <w:r w:rsidRPr="00472096">
              <w:rPr>
                <w:rFonts w:ascii="Times New Roman" w:hAnsi="Times New Roman" w:cs="Times New Roman"/>
              </w:rPr>
              <w:t>Багазеева</w:t>
            </w:r>
            <w:proofErr w:type="spellEnd"/>
            <w:r w:rsidRPr="00472096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701" w:type="dxa"/>
          </w:tcPr>
          <w:p w14:paraId="39010896" w14:textId="4A6ED118" w:rsidR="00472096" w:rsidRDefault="00472096" w:rsidP="00472096">
            <w:pPr>
              <w:rPr>
                <w:rFonts w:ascii="Times New Roman" w:hAnsi="Times New Roman" w:cs="Times New Roman"/>
              </w:rPr>
            </w:pPr>
            <w:r w:rsidRPr="002D408F"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56B87F2C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</w:p>
          <w:p w14:paraId="7EF38CE1" w14:textId="77777777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. Новосибирск</w:t>
            </w:r>
          </w:p>
          <w:p w14:paraId="77B33F2D" w14:textId="60708208" w:rsidR="00472096" w:rsidRPr="00B60192" w:rsidRDefault="00472096" w:rsidP="004720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0192">
              <w:rPr>
                <w:rFonts w:ascii="Times New Roman" w:eastAsia="Times New Roman" w:hAnsi="Times New Roman" w:cs="Times New Roman"/>
                <w:lang w:eastAsia="ru-RU"/>
              </w:rPr>
              <w:t>01.03.2020г.</w:t>
            </w:r>
          </w:p>
        </w:tc>
        <w:tc>
          <w:tcPr>
            <w:tcW w:w="1560" w:type="dxa"/>
          </w:tcPr>
          <w:p w14:paraId="328B95A3" w14:textId="499B4A32" w:rsidR="00472096" w:rsidRDefault="00472096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место</w:t>
            </w:r>
          </w:p>
        </w:tc>
      </w:tr>
    </w:tbl>
    <w:p w14:paraId="169306B6" w14:textId="77777777" w:rsidR="0053311F" w:rsidRDefault="0053311F" w:rsidP="00004ED8">
      <w:pPr>
        <w:rPr>
          <w:rFonts w:ascii="Times New Roman" w:hAnsi="Times New Roman" w:cs="Times New Roman"/>
          <w:b/>
          <w:sz w:val="28"/>
          <w:szCs w:val="28"/>
        </w:rPr>
      </w:pPr>
    </w:p>
    <w:p w14:paraId="2175281F" w14:textId="77777777" w:rsidR="007576BF" w:rsidRPr="008B23E5" w:rsidRDefault="00EB4FF8" w:rsidP="0075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AA">
        <w:rPr>
          <w:rFonts w:ascii="Times New Roman" w:hAnsi="Times New Roman" w:cs="Times New Roman"/>
          <w:b/>
          <w:sz w:val="28"/>
          <w:szCs w:val="28"/>
        </w:rPr>
        <w:t>3.3</w:t>
      </w:r>
      <w:r w:rsidR="007576BF" w:rsidRPr="00C475AA">
        <w:rPr>
          <w:rFonts w:ascii="Times New Roman" w:hAnsi="Times New Roman" w:cs="Times New Roman"/>
          <w:b/>
          <w:sz w:val="28"/>
          <w:szCs w:val="28"/>
        </w:rPr>
        <w:t>. Кадровое обеспечение образовательного учреждения.</w:t>
      </w:r>
    </w:p>
    <w:p w14:paraId="2690E2FD" w14:textId="77777777" w:rsidR="007C0527" w:rsidRDefault="004634B6" w:rsidP="00B9441D">
      <w:pPr>
        <w:pStyle w:val="Default"/>
        <w:ind w:left="142" w:firstLine="709"/>
        <w:jc w:val="both"/>
      </w:pPr>
      <w:r w:rsidRPr="008B23E5">
        <w:t>Педагогический коллектив ДЮСШ – это специалисты разных профилей, люди разных</w:t>
      </w:r>
      <w:r w:rsidRPr="004634B6">
        <w:t xml:space="preserve"> поколений и разного жизненного опыта. Кадровый потенциал учреждения, его профессионализм, опыт педагогической деятельности и творческой установки способен обеспечить образование высокого качества и в максимальной мере развивать природные способности, одаренность, индивидуальность своих воспитанников. </w:t>
      </w:r>
    </w:p>
    <w:p w14:paraId="1F60C074" w14:textId="77777777" w:rsidR="004F11AC" w:rsidRPr="004F11AC" w:rsidRDefault="004634B6" w:rsidP="000D34F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4634B6">
        <w:t xml:space="preserve">Целью кадровой политики в школе остаётся формирование нового педагогического мышления, профессиональной компетентности педагогических кадров путем создания гибкой развивающей системы образования тренеров-преподавателей. </w:t>
      </w:r>
    </w:p>
    <w:p w14:paraId="5DC3F2FD" w14:textId="7C67EC90" w:rsidR="00F54A34" w:rsidRDefault="00BB4F77" w:rsidP="00873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Тренерско-преподавательский состав МАУ ДО ДЮСШ </w:t>
      </w:r>
      <w:r w:rsidR="008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</w:t>
      </w: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состоянию на 01.04.20</w:t>
      </w:r>
      <w:r w:rsidR="001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0B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0B5490" w:rsidRPr="0075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90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работает 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</w:t>
      </w:r>
      <w:r w:rsidR="000B5490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</w:t>
      </w:r>
      <w:r w:rsidR="000B5490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22DD" w:rsidRPr="00A122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высшим образованием, 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 высшей квалификационной категорией, </w:t>
      </w:r>
      <w:r w:rsidR="00A122DD" w:rsidRPr="00A122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7AD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</w:t>
      </w:r>
      <w:r w:rsidR="00A122DD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первой квалификационной категорией, </w:t>
      </w:r>
      <w:r w:rsid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отличника физической культуры</w:t>
      </w:r>
      <w:r w:rsid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20D3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тренеры-преподаватели</w:t>
      </w:r>
      <w:r w:rsidR="004B2D2D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педагогические работники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91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процедуру аттестации на </w:t>
      </w:r>
      <w:r w:rsidR="00073DC6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2720D3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pPr w:leftFromText="180" w:rightFromText="180" w:horzAnchor="page" w:tblpX="676" w:tblpY="-375"/>
        <w:tblW w:w="10910" w:type="dxa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417"/>
        <w:gridCol w:w="1984"/>
        <w:gridCol w:w="1276"/>
        <w:gridCol w:w="2410"/>
      </w:tblGrid>
      <w:tr w:rsidR="00F54A34" w14:paraId="3F072D97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D60" w14:textId="77777777" w:rsidR="00F54A34" w:rsidRPr="00F54A34" w:rsidRDefault="00F54A34" w:rsidP="007860F2">
            <w:pPr>
              <w:ind w:left="-526" w:firstLine="4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111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72C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0F55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39B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815F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Стаж общий/</w:t>
            </w:r>
          </w:p>
          <w:p w14:paraId="06F2FEF8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в данном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2153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Награды, звания</w:t>
            </w:r>
          </w:p>
        </w:tc>
      </w:tr>
      <w:tr w:rsidR="00F54A34" w14:paraId="5C83B756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BC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975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Анисимова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9D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3F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6E749CD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AB2E2B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BAF657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2D42C7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D5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Высшее; </w:t>
            </w:r>
          </w:p>
          <w:p w14:paraId="756C465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5D3503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1997г.;</w:t>
            </w:r>
          </w:p>
          <w:p w14:paraId="26BA61C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745971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о профессиональной переподготовке ФГБОУ ВО Российский государственный университет физической культуры, спорта, молодежи и культуры (ГЦОЛИФК) 2016г.</w:t>
            </w:r>
          </w:p>
          <w:p w14:paraId="23C1FCA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C44B" w14:textId="326B04A0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>3</w:t>
            </w:r>
            <w:r w:rsidRPr="00F54A34">
              <w:rPr>
                <w:rFonts w:ascii="Times New Roman" w:hAnsi="Times New Roman" w:cs="Times New Roman"/>
              </w:rPr>
              <w:t>г 8мес/</w:t>
            </w:r>
          </w:p>
          <w:p w14:paraId="4C484B3C" w14:textId="301C4C7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F21A83">
              <w:rPr>
                <w:rFonts w:ascii="Times New Roman" w:hAnsi="Times New Roman" w:cs="Times New Roman"/>
              </w:rPr>
              <w:t>2</w:t>
            </w:r>
            <w:r w:rsidRPr="00F54A34">
              <w:rPr>
                <w:rFonts w:ascii="Times New Roman" w:hAnsi="Times New Roman" w:cs="Times New Roman"/>
              </w:rPr>
              <w:t xml:space="preserve"> лет 7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C69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Департамент по молодежной политике, физической культуре и спорту Томской области. Благодарность. 2019г.</w:t>
            </w:r>
          </w:p>
          <w:p w14:paraId="69FD92E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Министерство спорта Российской Федерации. Благодарность .2018</w:t>
            </w:r>
          </w:p>
          <w:p w14:paraId="3FFA837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Томска. Благодарственное письмо. 2018 г.</w:t>
            </w:r>
          </w:p>
          <w:p w14:paraId="0891246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-Администрация города Томска. Благодарность. 2017г.</w:t>
            </w:r>
          </w:p>
          <w:p w14:paraId="432E262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занесении на доску почета Кировского района города Томска 2017г.</w:t>
            </w:r>
          </w:p>
          <w:p w14:paraId="5C7BBDB4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письмо.2016г.</w:t>
            </w:r>
          </w:p>
          <w:p w14:paraId="12297A0F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 управление физической культуры и спорта. Диплом. 2016г.</w:t>
            </w:r>
          </w:p>
          <w:p w14:paraId="5C3C58DB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письмо.2015г.</w:t>
            </w:r>
          </w:p>
          <w:p w14:paraId="1229A75F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по делам молодежи, физической культуре и спорту администрации города Томска. Почетная грамота. 2014г.</w:t>
            </w:r>
          </w:p>
          <w:p w14:paraId="6306AAD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Мастер спорта по академической гребле (20.12.2000г. № 308г);</w:t>
            </w:r>
          </w:p>
          <w:p w14:paraId="20838F22" w14:textId="7D610274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12)Спортивный судья всероссийской категории по гребному </w:t>
            </w:r>
            <w:r w:rsidRPr="00F54A34">
              <w:rPr>
                <w:rFonts w:ascii="Times New Roman" w:hAnsi="Times New Roman" w:cs="Times New Roman"/>
              </w:rPr>
              <w:lastRenderedPageBreak/>
              <w:t>спорту (25.01.2016г. № 6НГ).</w:t>
            </w:r>
          </w:p>
          <w:p w14:paraId="0DA8051E" w14:textId="66B30087" w:rsidR="00696E76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11D6122B" w14:textId="4C66D844" w:rsidR="00696E76" w:rsidRPr="00F54A34" w:rsidRDefault="00696E76" w:rsidP="007860F2">
            <w:pPr>
              <w:rPr>
                <w:rFonts w:ascii="Times New Roman" w:hAnsi="Times New Roman" w:cs="Times New Roman"/>
              </w:rPr>
            </w:pPr>
          </w:p>
        </w:tc>
      </w:tr>
      <w:tr w:rsidR="00F54A34" w14:paraId="0487EE3A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58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C7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Булатов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56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BB3" w14:textId="77777777" w:rsidR="00F54A34" w:rsidRPr="00F54A34" w:rsidRDefault="00F54A34" w:rsidP="00786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A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Неоконченное высшее</w:t>
            </w:r>
          </w:p>
          <w:p w14:paraId="79DDE28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048F8E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0930" w14:textId="5C9619E4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="00F54A34" w:rsidRPr="00F54A3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634A3F6A" w14:textId="538C7D1D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="00F54A34" w:rsidRPr="00F54A34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29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</w:tr>
      <w:tr w:rsidR="00F54A34" w14:paraId="46CA9C48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C75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FA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Гусаченко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C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6C2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45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3224D0F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971A71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864" w14:textId="14576CCA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F21A83">
              <w:rPr>
                <w:rFonts w:ascii="Times New Roman" w:hAnsi="Times New Roman" w:cs="Times New Roman"/>
              </w:rPr>
              <w:t>4</w:t>
            </w:r>
            <w:r w:rsidRPr="00F54A34">
              <w:rPr>
                <w:rFonts w:ascii="Times New Roman" w:hAnsi="Times New Roman" w:cs="Times New Roman"/>
              </w:rPr>
              <w:t xml:space="preserve"> лет 3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2AF40A8A" w14:textId="72726829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4A34" w:rsidRPr="00F54A34">
              <w:rPr>
                <w:rFonts w:ascii="Times New Roman" w:hAnsi="Times New Roman" w:cs="Times New Roman"/>
              </w:rPr>
              <w:t xml:space="preserve"> год 7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0B2C" w14:textId="53297D79" w:rsidR="00F54A34" w:rsidRPr="00F54A34" w:rsidRDefault="00696E76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53D63CBD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56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20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Жердева Полина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673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22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97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764C195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075134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2010г.;</w:t>
            </w:r>
          </w:p>
          <w:p w14:paraId="067110D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2011г.;</w:t>
            </w:r>
          </w:p>
          <w:p w14:paraId="3AA0BD1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383B84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о профессиональной переподготовке ООО ВНОЦ </w:t>
            </w:r>
            <w:proofErr w:type="spellStart"/>
            <w:r w:rsidRPr="00F54A34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2020г.</w:t>
            </w:r>
          </w:p>
          <w:p w14:paraId="2F42801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(260 часов).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66C" w14:textId="31B7C86C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1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3C0E594" w14:textId="74C59C0D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1год </w:t>
            </w:r>
            <w:r w:rsidR="00F54A34" w:rsidRPr="00F54A3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BE8" w14:textId="77777777" w:rsidR="00696E76" w:rsidRPr="00696E76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4A344F6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</w:tr>
      <w:tr w:rsidR="00F54A34" w14:paraId="33472CF7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C3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162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Киргисаров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F29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B6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367BF13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BE2D6E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DA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3CF3B31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C2B500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2002г.;</w:t>
            </w:r>
          </w:p>
          <w:p w14:paraId="54A9027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43A" w14:textId="4FD476C5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6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65FEF7B5" w14:textId="4AEC5AA1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6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D7A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Администрация города Томска. Почетная грамота.2018г.</w:t>
            </w:r>
          </w:p>
          <w:p w14:paraId="076B405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 управление физической культуры и спорта. Благодарность.2016г.</w:t>
            </w:r>
          </w:p>
          <w:p w14:paraId="68695571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Управление по делам молодежи, физической культуре и спорту. Почетная грамота.2014г.</w:t>
            </w:r>
          </w:p>
          <w:p w14:paraId="3891250D" w14:textId="45D5ACA9" w:rsidR="00696E76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 xml:space="preserve">-  Мэр города Томска. </w:t>
            </w:r>
            <w:r>
              <w:rPr>
                <w:rFonts w:ascii="Times New Roman" w:hAnsi="Times New Roman" w:cs="Times New Roman"/>
              </w:rPr>
              <w:t>Благодарность</w:t>
            </w:r>
            <w:r w:rsidRPr="00696E76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F54A34" w14:paraId="2D96EAC7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DB9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243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Кругова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Алена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58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00E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3D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7A5" w14:textId="7B19053E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7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32D2BAC" w14:textId="74FAEED8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7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14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Управление физической культуры и спорта администрации города Томска. Почетная грамота.2018г.</w:t>
            </w:r>
          </w:p>
          <w:p w14:paraId="44F2B1AC" w14:textId="7E79598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 Мэр города Томска. Почетная грамота. 2012г. </w:t>
            </w:r>
          </w:p>
        </w:tc>
      </w:tr>
      <w:tr w:rsidR="00F54A34" w14:paraId="2BC64E00" w14:textId="77777777" w:rsidTr="00696E76">
        <w:trPr>
          <w:trHeight w:val="5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F3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9C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Лунева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0F5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D9E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C0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57C1201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6F94AD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F54A34">
              <w:rPr>
                <w:rFonts w:ascii="Times New Roman" w:hAnsi="Times New Roman" w:cs="Times New Roman"/>
              </w:rPr>
              <w:t>СибГУ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ФКС (Омск)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887F" w14:textId="5F62897E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>9</w:t>
            </w:r>
            <w:r w:rsidRPr="00F54A34">
              <w:rPr>
                <w:rFonts w:ascii="Times New Roman" w:hAnsi="Times New Roman" w:cs="Times New Roman"/>
              </w:rPr>
              <w:t xml:space="preserve"> лет 7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76595609" w14:textId="0A5985E3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F21A83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7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8A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Администрация города Томска. Почетная грамота. 2018г.</w:t>
            </w:r>
          </w:p>
          <w:p w14:paraId="2471F6A4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Федерация скалолазания России. Благодарность. 2017г.</w:t>
            </w:r>
          </w:p>
          <w:p w14:paraId="1B5BCCA3" w14:textId="4496616B" w:rsidR="00696E76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33C27742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61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6D9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Матвеева Ольга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11E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687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04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Высшее; </w:t>
            </w:r>
          </w:p>
          <w:p w14:paraId="272D293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A92D02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30A" w14:textId="5B7D865A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F21A83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8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26A390EC" w14:textId="5B26089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F21A83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8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2DA" w14:textId="0D61DD74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Управление физической культуры и спорта администрации города </w:t>
            </w:r>
            <w:r w:rsidR="00696E76" w:rsidRPr="00F54A34">
              <w:rPr>
                <w:rFonts w:ascii="Times New Roman" w:hAnsi="Times New Roman" w:cs="Times New Roman"/>
              </w:rPr>
              <w:t>Томска. Благодарственное</w:t>
            </w:r>
            <w:r w:rsidRPr="00F54A34">
              <w:rPr>
                <w:rFonts w:ascii="Times New Roman" w:hAnsi="Times New Roman" w:cs="Times New Roman"/>
              </w:rPr>
              <w:t xml:space="preserve"> письмо.2019</w:t>
            </w:r>
          </w:p>
          <w:p w14:paraId="2AD7CC3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Томска. Почетная грамота. 2018г.</w:t>
            </w:r>
          </w:p>
        </w:tc>
      </w:tr>
      <w:tr w:rsidR="00F54A34" w14:paraId="0D55CD31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DC9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8C5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Миннуллин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Миннеданисович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453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433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E3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7CF242C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74F82A7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2014г.;</w:t>
            </w:r>
          </w:p>
          <w:p w14:paraId="6F834D7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1B4077E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о профессиональной переподготовке ООО МОП ЦДПО «Экстерн»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58A" w14:textId="4E9383EF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7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68551993" w14:textId="0DAF9061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5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373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Почетная грамота.2018г.</w:t>
            </w:r>
          </w:p>
          <w:p w14:paraId="23C31052" w14:textId="23D75E3A" w:rsidR="00696E76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58DD3952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B8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6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Никонова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0DB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67D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A3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0940537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3CF26D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6CC" w14:textId="4B2899A2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A34" w:rsidRPr="00F54A34">
              <w:rPr>
                <w:rFonts w:ascii="Times New Roman" w:hAnsi="Times New Roman" w:cs="Times New Roman"/>
              </w:rPr>
              <w:t xml:space="preserve">г 8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535D123" w14:textId="206F33FD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A34" w:rsidRPr="00F54A34">
              <w:rPr>
                <w:rFonts w:ascii="Times New Roman" w:hAnsi="Times New Roman" w:cs="Times New Roman"/>
              </w:rPr>
              <w:t xml:space="preserve">г 8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489" w14:textId="74F564AF" w:rsidR="00F54A34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2AC94673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88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8A4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Путинцев Николай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166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E8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2BD919C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2BE7B2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FD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7FA7F4B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962F3E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ОмГИФК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1982г.;</w:t>
            </w:r>
          </w:p>
          <w:p w14:paraId="1432E6F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5E9A" w14:textId="1E49AA0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</w:t>
            </w:r>
            <w:r w:rsidR="00F21A83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11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6AE14815" w14:textId="1E90E51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>3</w:t>
            </w:r>
            <w:r w:rsidRPr="00F54A34">
              <w:rPr>
                <w:rFonts w:ascii="Times New Roman" w:hAnsi="Times New Roman" w:cs="Times New Roman"/>
              </w:rPr>
              <w:t xml:space="preserve"> г 5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3D7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Администрация города Томска. Почетная грамота. 2018г.</w:t>
            </w:r>
          </w:p>
          <w:p w14:paraId="481F125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Дума города Томска. Почетная грамота. 2016г.</w:t>
            </w:r>
          </w:p>
          <w:p w14:paraId="6B0E9DD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Знак «Отличник физической культуры и спорта» </w:t>
            </w:r>
          </w:p>
        </w:tc>
      </w:tr>
      <w:tr w:rsidR="00F54A34" w14:paraId="07DFD4F8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66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CD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Рыбалова Татьяна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Джумабаевна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BD2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9F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228043C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DB3D6D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75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Высшее;</w:t>
            </w:r>
          </w:p>
          <w:p w14:paraId="5E3842C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F672E9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ТГПИ 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AC86" w14:textId="4CB5E3EF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</w:t>
            </w:r>
            <w:r w:rsidR="00F21A83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8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/ </w:t>
            </w:r>
          </w:p>
          <w:p w14:paraId="5E515277" w14:textId="14739412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лет 2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B8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Управление физической культуры и спорта администрации города Томска </w:t>
            </w:r>
            <w:r w:rsidRPr="00F54A34">
              <w:rPr>
                <w:rFonts w:ascii="Times New Roman" w:hAnsi="Times New Roman" w:cs="Times New Roman"/>
              </w:rPr>
              <w:lastRenderedPageBreak/>
              <w:t>.Благодарственное письмо.2019</w:t>
            </w:r>
          </w:p>
          <w:p w14:paraId="4B55996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-Юбилейный знак « 75 лет Томской области». 2019</w:t>
            </w:r>
          </w:p>
          <w:p w14:paraId="2DEAA71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Судья Всероссийской категории по пулевой стрельбе.</w:t>
            </w:r>
          </w:p>
          <w:p w14:paraId="1E19BAD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Администрации города Томска. Почетная грамота.. 2017г.</w:t>
            </w:r>
          </w:p>
          <w:p w14:paraId="5C21592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Отличник физической культуры и спорта.</w:t>
            </w:r>
          </w:p>
          <w:p w14:paraId="06668DA8" w14:textId="6603E12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Департамент по молодежной политике, физической культуре и спорту Томской области. Почетная </w:t>
            </w:r>
            <w:r w:rsidR="00696E76" w:rsidRPr="00F54A34">
              <w:rPr>
                <w:rFonts w:ascii="Times New Roman" w:hAnsi="Times New Roman" w:cs="Times New Roman"/>
              </w:rPr>
              <w:t>грамота.</w:t>
            </w:r>
            <w:r w:rsidRPr="00F54A34">
              <w:rPr>
                <w:rFonts w:ascii="Times New Roman" w:hAnsi="Times New Roman" w:cs="Times New Roman"/>
              </w:rPr>
              <w:t xml:space="preserve"> 2015г.</w:t>
            </w:r>
          </w:p>
          <w:p w14:paraId="7BC8838E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Отличник физической культуры и спорта</w:t>
            </w:r>
          </w:p>
          <w:p w14:paraId="27552100" w14:textId="54BD0D04" w:rsidR="00696E76" w:rsidRPr="00F54A34" w:rsidRDefault="00696E76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-Администрация Томской области. Благодарность.2020г.</w:t>
            </w:r>
          </w:p>
        </w:tc>
      </w:tr>
      <w:tr w:rsidR="00F54A34" w14:paraId="02439FE7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B0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9F6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Цыбина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0B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D1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1484154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A30594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932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Среднее специальное;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B011" w14:textId="0B9281A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4</w:t>
            </w:r>
            <w:r w:rsidR="00F21A83">
              <w:rPr>
                <w:rFonts w:ascii="Times New Roman" w:hAnsi="Times New Roman" w:cs="Times New Roman"/>
              </w:rPr>
              <w:t>6</w:t>
            </w:r>
            <w:r w:rsidRPr="00F54A34">
              <w:rPr>
                <w:rFonts w:ascii="Times New Roman" w:hAnsi="Times New Roman" w:cs="Times New Roman"/>
              </w:rPr>
              <w:t xml:space="preserve"> лет 2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71662EAD" w14:textId="318A71CF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г 2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8D0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Юбилейный знак « 75 лет Томской области». 2019</w:t>
            </w:r>
          </w:p>
          <w:p w14:paraId="0743E17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 Почетная грамота .2018</w:t>
            </w:r>
          </w:p>
          <w:p w14:paraId="522E6F2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-100 лет российской системе дополнительного образования Томской области. Благодарственное письмо.2018.</w:t>
            </w:r>
          </w:p>
          <w:p w14:paraId="5A6BC10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Юбилейная медаль «90 лет ДОСААФ» .2017.</w:t>
            </w:r>
          </w:p>
          <w:p w14:paraId="72D80AE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-Государственная награда «Заслуженный работник физической культуры Российской Федерации».2015.</w:t>
            </w:r>
          </w:p>
          <w:p w14:paraId="6527C51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Отличник физической культуры и спорта; </w:t>
            </w:r>
          </w:p>
          <w:p w14:paraId="41C1F18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Ветеран труда;</w:t>
            </w:r>
          </w:p>
          <w:p w14:paraId="485BBBE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Мастер спорта СССР по пулевой стрельбе</w:t>
            </w:r>
          </w:p>
        </w:tc>
      </w:tr>
      <w:tr w:rsidR="00F54A34" w14:paraId="0E91D672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96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AB6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Шлехт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Егор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6A3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F41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95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662CC58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EA205D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ТГАСУ 2014г.;</w:t>
            </w:r>
          </w:p>
          <w:p w14:paraId="08C6B50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A1B1ED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 xml:space="preserve">Диплом о профессиональной переподготовке НИ ТГУ 2016 г. </w:t>
            </w:r>
          </w:p>
          <w:p w14:paraId="0D7BD7E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(326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AE07" w14:textId="66019B4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1</w:t>
            </w:r>
            <w:r w:rsidR="00F21A83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лет 6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781F3F12" w14:textId="52D1D1E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F21A83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лет 6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916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Томска. Почетная грамота. 2018г.</w:t>
            </w:r>
          </w:p>
          <w:p w14:paraId="26ADB34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-  Департамент по молодежной политике, физической культуре и спорту Томской области. Благодарность. 2017г.</w:t>
            </w:r>
          </w:p>
          <w:p w14:paraId="70C3474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Федерация скалолазания России. Благодарность. 2017г.</w:t>
            </w:r>
          </w:p>
        </w:tc>
      </w:tr>
      <w:tr w:rsidR="00F54A34" w14:paraId="5F79E4BF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5B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AC92" w14:textId="77777777" w:rsidR="00F54A34" w:rsidRPr="00F54A34" w:rsidRDefault="00F54A34" w:rsidP="007860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Шлехт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BA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AD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4E16B4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828179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20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25ACCB5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71019D0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ТПИ 1984г.;</w:t>
            </w:r>
          </w:p>
          <w:p w14:paraId="65F2CA6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E4B7A6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о профессиональной переподготовке Новосибирский институт повышения квалификации и переподготовке работников образования по физической культуре 2011г;</w:t>
            </w:r>
          </w:p>
          <w:p w14:paraId="20A3A8F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CFB" w14:textId="5BC1985E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</w:t>
            </w:r>
            <w:r w:rsidR="00F21A83">
              <w:rPr>
                <w:rFonts w:ascii="Times New Roman" w:hAnsi="Times New Roman" w:cs="Times New Roman"/>
              </w:rPr>
              <w:t>3</w:t>
            </w:r>
            <w:r w:rsidRPr="00F54A34">
              <w:rPr>
                <w:rFonts w:ascii="Times New Roman" w:hAnsi="Times New Roman" w:cs="Times New Roman"/>
              </w:rPr>
              <w:t xml:space="preserve"> года 7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347CDFB0" w14:textId="5329AC88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>3</w:t>
            </w:r>
            <w:r w:rsidRPr="00F54A34">
              <w:rPr>
                <w:rFonts w:ascii="Times New Roman" w:hAnsi="Times New Roman" w:cs="Times New Roman"/>
              </w:rPr>
              <w:t xml:space="preserve"> г 7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8F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-Администрация города Томска. Почетная грамота. 2018г.</w:t>
            </w:r>
          </w:p>
          <w:p w14:paraId="0F97921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Министерство спорта Российской Федерации. Почетная грамота. 2018г.</w:t>
            </w:r>
          </w:p>
          <w:p w14:paraId="44CCFCFC" w14:textId="3DFAD510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Благодарность Министра спорта, туризма и молодежной политики Российской Федерации. 2012г.</w:t>
            </w:r>
          </w:p>
          <w:p w14:paraId="444F742B" w14:textId="77777777" w:rsidR="00E03014" w:rsidRDefault="00696E76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CD3B6F"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07122DF6" w14:textId="1D7E44A1" w:rsidR="00E03014" w:rsidRPr="00F54A34" w:rsidRDefault="00E03014" w:rsidP="007860F2">
            <w:pPr>
              <w:rPr>
                <w:rFonts w:ascii="Times New Roman" w:hAnsi="Times New Roman" w:cs="Times New Roman"/>
              </w:rPr>
            </w:pPr>
            <w:r w:rsidRPr="00E03014">
              <w:rPr>
                <w:rFonts w:ascii="Times New Roman" w:hAnsi="Times New Roman" w:cs="Times New Roman"/>
              </w:rPr>
              <w:t>-Администрация Томской области. Благодарность.2020г.</w:t>
            </w:r>
          </w:p>
        </w:tc>
      </w:tr>
      <w:tr w:rsidR="00F54A34" w14:paraId="36072A0F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D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7EE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Казанова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3F0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AF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4C6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Неоконченное высшее;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3B4" w14:textId="36F9BEF8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="00F54A34" w:rsidRPr="00F54A3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 xml:space="preserve">/ </w:t>
            </w:r>
          </w:p>
          <w:p w14:paraId="50367F3E" w14:textId="2A0F86C9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год </w:t>
            </w:r>
            <w:r w:rsidR="00F54A34" w:rsidRPr="00F54A34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B4B" w14:textId="5086DC42" w:rsidR="00F54A34" w:rsidRPr="00F54A34" w:rsidRDefault="00696E76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654EE8B4" w14:textId="77777777" w:rsidTr="00696E76">
        <w:trPr>
          <w:trHeight w:val="53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44C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E5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Иглаков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C4C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D73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96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Высшее; </w:t>
            </w:r>
          </w:p>
          <w:p w14:paraId="0E31689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1885E42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2008г.;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DB8B" w14:textId="35B40CCD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10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542C529D" w14:textId="732BE0F1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лет</w:t>
            </w:r>
            <w:r w:rsidR="00F54A34" w:rsidRPr="00F54A34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930" w14:textId="77777777" w:rsidR="00F54A34" w:rsidRPr="00F54A34" w:rsidRDefault="00F54A34" w:rsidP="00F54A34">
            <w:pPr>
              <w:pStyle w:val="a7"/>
              <w:numPr>
                <w:ilvl w:val="0"/>
                <w:numId w:val="17"/>
              </w:numPr>
              <w:ind w:left="460"/>
              <w:rPr>
                <w:rFonts w:ascii="Times New Roman" w:hAnsi="Times New Roman"/>
              </w:rPr>
            </w:pPr>
            <w:r w:rsidRPr="00F54A34">
              <w:rPr>
                <w:rFonts w:ascii="Times New Roman" w:hAnsi="Times New Roman"/>
              </w:rPr>
              <w:t xml:space="preserve">Знак «Отличия Всероссийского физкультурно-спортивного комплекса ГТО» </w:t>
            </w:r>
          </w:p>
          <w:p w14:paraId="5D20AC58" w14:textId="77777777" w:rsidR="00F54A34" w:rsidRPr="00F54A34" w:rsidRDefault="00F54A34" w:rsidP="00F54A34">
            <w:pPr>
              <w:pStyle w:val="a7"/>
              <w:numPr>
                <w:ilvl w:val="0"/>
                <w:numId w:val="17"/>
              </w:numPr>
              <w:ind w:left="460"/>
              <w:rPr>
                <w:rFonts w:ascii="Times New Roman" w:hAnsi="Times New Roman"/>
              </w:rPr>
            </w:pPr>
            <w:r w:rsidRPr="00F54A34">
              <w:rPr>
                <w:rFonts w:ascii="Times New Roman" w:hAnsi="Times New Roman"/>
              </w:rPr>
              <w:t>Администрация Города Томска. Благодарственное письмо. 2019г.</w:t>
            </w:r>
          </w:p>
          <w:p w14:paraId="498097DD" w14:textId="77777777" w:rsidR="00F54A34" w:rsidRPr="00F54A34" w:rsidRDefault="00F54A34" w:rsidP="007860F2">
            <w:pPr>
              <w:pStyle w:val="a7"/>
              <w:numPr>
                <w:ilvl w:val="0"/>
                <w:numId w:val="17"/>
              </w:numPr>
              <w:ind w:left="460"/>
              <w:rPr>
                <w:rFonts w:ascii="Times New Roman" w:hAnsi="Times New Roman"/>
              </w:rPr>
            </w:pPr>
            <w:r w:rsidRPr="00F54A34">
              <w:rPr>
                <w:rFonts w:ascii="Times New Roman" w:hAnsi="Times New Roman"/>
              </w:rPr>
              <w:t>Юбилейным знаком «75 лет Томской области»</w:t>
            </w:r>
          </w:p>
        </w:tc>
      </w:tr>
    </w:tbl>
    <w:p w14:paraId="1F421F0E" w14:textId="77777777" w:rsidR="00F54A34" w:rsidRDefault="00F54A34" w:rsidP="00F54A34">
      <w:pPr>
        <w:rPr>
          <w:rFonts w:ascii="Times New Roman" w:hAnsi="Times New Roman" w:cs="Times New Roman"/>
        </w:rPr>
      </w:pPr>
    </w:p>
    <w:p w14:paraId="46AE1182" w14:textId="77777777" w:rsidR="00BB4F77" w:rsidRDefault="00BB4F77" w:rsidP="00873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295A0" w14:textId="77777777" w:rsidR="00DA23ED" w:rsidRPr="00490B18" w:rsidRDefault="00DA23ED" w:rsidP="00DA23E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490B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592D617" w14:textId="77777777" w:rsidR="00DA23ED" w:rsidRPr="00D03394" w:rsidRDefault="00DA23ED" w:rsidP="00C85E8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1.Образовательное учреждение укомплектовано педагогическими кадрами,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образования педагогических работников соответствует требованиям занимаемых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должностей.</w:t>
      </w:r>
    </w:p>
    <w:p w14:paraId="1D2C2EB0" w14:textId="77777777" w:rsidR="00DA23ED" w:rsidRPr="00490B18" w:rsidRDefault="00DA23ED" w:rsidP="00C85E8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2.Повышение квалификации педагогических работников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перспективного плана курсовой подготовки с учетом запросов педагогов, результата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деятельности, с учетом целей и задач, стоящих перед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3394">
        <w:rPr>
          <w:rFonts w:ascii="Times New Roman" w:hAnsi="Times New Roman" w:cs="Times New Roman"/>
          <w:sz w:val="24"/>
          <w:szCs w:val="24"/>
        </w:rPr>
        <w:t>чреждением.</w:t>
      </w:r>
    </w:p>
    <w:p w14:paraId="4307D301" w14:textId="77777777" w:rsidR="00DA23ED" w:rsidRDefault="00DA23ED" w:rsidP="00490B1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A8A1" w14:textId="77777777" w:rsidR="007576BF" w:rsidRPr="00490B18" w:rsidRDefault="00EB4FF8" w:rsidP="00490B18">
      <w:pPr>
        <w:pStyle w:val="af2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90B18">
        <w:rPr>
          <w:rFonts w:ascii="Times New Roman" w:hAnsi="Times New Roman" w:cs="Times New Roman"/>
          <w:b/>
          <w:sz w:val="28"/>
          <w:szCs w:val="28"/>
        </w:rPr>
        <w:t>3.4</w:t>
      </w:r>
      <w:r w:rsidR="00747E2C" w:rsidRPr="00490B18">
        <w:rPr>
          <w:rFonts w:ascii="Times New Roman" w:hAnsi="Times New Roman" w:cs="Times New Roman"/>
          <w:b/>
          <w:sz w:val="28"/>
          <w:szCs w:val="28"/>
        </w:rPr>
        <w:t>. Методическое обеспечение образовательного процесса.</w:t>
      </w:r>
    </w:p>
    <w:p w14:paraId="31EFE51B" w14:textId="77777777" w:rsidR="00490B18" w:rsidRDefault="00747E2C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Методическая служба детско-юношеской спортивной школы в прошедшем учебном году работала в составе заместителя директор</w:t>
      </w:r>
      <w:r w:rsidR="00CB35CE" w:rsidRPr="00490B18">
        <w:rPr>
          <w:rFonts w:ascii="Times New Roman" w:hAnsi="Times New Roman" w:cs="Times New Roman"/>
          <w:sz w:val="24"/>
          <w:szCs w:val="24"/>
        </w:rPr>
        <w:t>а по УР,</w:t>
      </w:r>
      <w:r w:rsidR="009167FE">
        <w:rPr>
          <w:rFonts w:ascii="Times New Roman" w:hAnsi="Times New Roman" w:cs="Times New Roman"/>
          <w:sz w:val="24"/>
          <w:szCs w:val="24"/>
        </w:rPr>
        <w:t xml:space="preserve"> </w:t>
      </w:r>
      <w:r w:rsidR="00CB35CE" w:rsidRPr="00490B18">
        <w:rPr>
          <w:rFonts w:ascii="Times New Roman" w:hAnsi="Times New Roman" w:cs="Times New Roman"/>
          <w:sz w:val="24"/>
          <w:szCs w:val="24"/>
        </w:rPr>
        <w:t xml:space="preserve">инструктора-методиста </w:t>
      </w:r>
      <w:r w:rsidR="009167FE" w:rsidRPr="00490B18">
        <w:rPr>
          <w:rFonts w:ascii="Times New Roman" w:hAnsi="Times New Roman" w:cs="Times New Roman"/>
          <w:sz w:val="24"/>
          <w:szCs w:val="24"/>
        </w:rPr>
        <w:t>и тренеров</w:t>
      </w:r>
      <w:r w:rsidRPr="00490B18">
        <w:rPr>
          <w:rFonts w:ascii="Times New Roman" w:hAnsi="Times New Roman" w:cs="Times New Roman"/>
          <w:sz w:val="24"/>
          <w:szCs w:val="24"/>
        </w:rPr>
        <w:t xml:space="preserve">-преподавателей по культивируемым видам спорта. Деятельность методической службы была направлена на повышение педагогической квалификации тренеров-преподавателей и совершенствование образовательных </w:t>
      </w:r>
      <w:r w:rsidR="00B97F52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B97F52" w:rsidRPr="00490B18">
        <w:rPr>
          <w:rFonts w:ascii="Times New Roman" w:hAnsi="Times New Roman" w:cs="Times New Roman"/>
          <w:sz w:val="24"/>
          <w:szCs w:val="24"/>
        </w:rPr>
        <w:t xml:space="preserve"> </w:t>
      </w:r>
      <w:r w:rsidRPr="00490B18">
        <w:rPr>
          <w:rFonts w:ascii="Times New Roman" w:hAnsi="Times New Roman" w:cs="Times New Roman"/>
          <w:sz w:val="24"/>
          <w:szCs w:val="24"/>
        </w:rPr>
        <w:t>программ</w:t>
      </w:r>
      <w:r w:rsidR="00B97F52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</w:t>
      </w:r>
      <w:r w:rsidR="005D3E2C">
        <w:rPr>
          <w:rFonts w:ascii="Times New Roman" w:hAnsi="Times New Roman" w:cs="Times New Roman"/>
          <w:sz w:val="24"/>
          <w:szCs w:val="24"/>
        </w:rPr>
        <w:t>спорта,</w:t>
      </w:r>
      <w:r w:rsidR="00B97F52">
        <w:rPr>
          <w:rFonts w:ascii="Times New Roman" w:hAnsi="Times New Roman" w:cs="Times New Roman"/>
          <w:sz w:val="24"/>
          <w:szCs w:val="24"/>
        </w:rPr>
        <w:t xml:space="preserve"> и программ спортивной подготовки</w:t>
      </w:r>
      <w:r w:rsidRPr="00490B18">
        <w:rPr>
          <w:rFonts w:ascii="Times New Roman" w:hAnsi="Times New Roman" w:cs="Times New Roman"/>
          <w:sz w:val="24"/>
          <w:szCs w:val="24"/>
        </w:rPr>
        <w:t xml:space="preserve"> </w:t>
      </w:r>
      <w:r w:rsidR="009167FE">
        <w:rPr>
          <w:rFonts w:ascii="Times New Roman" w:hAnsi="Times New Roman" w:cs="Times New Roman"/>
          <w:sz w:val="24"/>
          <w:szCs w:val="24"/>
        </w:rPr>
        <w:t xml:space="preserve">по </w:t>
      </w:r>
      <w:r w:rsidR="00BA35F6">
        <w:rPr>
          <w:rFonts w:ascii="Times New Roman" w:hAnsi="Times New Roman" w:cs="Times New Roman"/>
          <w:sz w:val="24"/>
          <w:szCs w:val="24"/>
        </w:rPr>
        <w:t>5</w:t>
      </w:r>
      <w:r w:rsidR="009167FE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490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514A0" w14:textId="77777777" w:rsidR="009167FE" w:rsidRPr="009167FE" w:rsidRDefault="009167FE" w:rsidP="009167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были утверждены составы Педагогического и Методического советов, планы работы Педагогического и Методического советов. Проведено </w:t>
      </w:r>
      <w:r w:rsidR="00BA35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Педагогического совета, 4 заседания Методического совета. В соответствии с планом работы методического совета в целях оказания методической помощи, контроля над качеством обучения и повышения квалификации тренеры-преподаватели участвовали во взаимном посещении занятий с последующим анализом и самоанализом.</w:t>
      </w:r>
    </w:p>
    <w:p w14:paraId="1E651378" w14:textId="06DA1132" w:rsidR="009167FE" w:rsidRPr="009167FE" w:rsidRDefault="009167FE" w:rsidP="009167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D4917"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активно велась работа с учащимися</w:t>
      </w:r>
      <w:r w:rsidR="00AD4917"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/спортсменами</w:t>
      </w: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родителями. Были проведены лекции, беседы, презентации по темам:</w:t>
      </w:r>
    </w:p>
    <w:p w14:paraId="26A8B82A" w14:textId="77777777" w:rsidR="009167FE" w:rsidRPr="009167FE" w:rsidRDefault="009167FE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и терроризма в молодежной среде»</w:t>
      </w:r>
    </w:p>
    <w:p w14:paraId="31ADE75E" w14:textId="77777777" w:rsidR="009167FE" w:rsidRDefault="009167FE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дорожного травматизма»</w:t>
      </w:r>
    </w:p>
    <w:p w14:paraId="7791DF41" w14:textId="77777777" w:rsidR="006127A3" w:rsidRDefault="006127A3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«Допинг в спорте»</w:t>
      </w:r>
    </w:p>
    <w:p w14:paraId="322EC636" w14:textId="77777777" w:rsidR="00BA35F6" w:rsidRDefault="009C7486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«Употребление алкоголя-вредная привычка, с которой необходимо бороться»</w:t>
      </w:r>
    </w:p>
    <w:p w14:paraId="633CB318" w14:textId="77777777" w:rsidR="009C7486" w:rsidRDefault="009C7486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 и привычки человека»</w:t>
      </w:r>
    </w:p>
    <w:p w14:paraId="0E57FAC2" w14:textId="2B8E426B" w:rsidR="009C7486" w:rsidRPr="009167FE" w:rsidRDefault="009C7486" w:rsidP="00970337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B988D" w14:textId="77777777" w:rsidR="007860F2" w:rsidRDefault="007860F2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9583C47" w14:textId="77777777" w:rsidR="007860F2" w:rsidRDefault="007860F2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90D4E93" w14:textId="77777777" w:rsidR="007860F2" w:rsidRDefault="007860F2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E8C54FE" w14:textId="77777777" w:rsidR="009167FE" w:rsidRDefault="009167FE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57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ПЕДАГОГИЧЕСКИЙ СОВЕТ</w:t>
      </w:r>
      <w:r w:rsidRPr="009167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14:paraId="38A543DB" w14:textId="77777777" w:rsidR="00394A83" w:rsidRDefault="00394A83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728E926" w14:textId="77777777" w:rsidR="00394A83" w:rsidRPr="00026D4D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План работы педагогического совета</w:t>
      </w:r>
    </w:p>
    <w:p w14:paraId="3785204F" w14:textId="77777777" w:rsidR="00394A83" w:rsidRPr="00026D4D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(1 раз в квартал (в случае необходимости могут созываться внеочередные заседания педагогического совета):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8"/>
        <w:gridCol w:w="1417"/>
        <w:gridCol w:w="3969"/>
      </w:tblGrid>
      <w:tr w:rsidR="009F36C0" w14:paraId="6174303A" w14:textId="77777777" w:rsidTr="009F3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7C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342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A9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Сроки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1F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Ответственные</w:t>
            </w:r>
          </w:p>
        </w:tc>
      </w:tr>
      <w:tr w:rsidR="009F36C0" w14:paraId="407706B3" w14:textId="77777777" w:rsidTr="009F3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68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1. </w:t>
            </w:r>
          </w:p>
          <w:p w14:paraId="444D3E9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267347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2C54C4F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4B15551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C6DCB3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  <w:p w14:paraId="6B18D1F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23CEA2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4.</w:t>
            </w:r>
          </w:p>
          <w:p w14:paraId="65EF646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BECCBB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490" w14:textId="0755F0B8" w:rsidR="009148DD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Анализ работы МАУ ДО Д</w:t>
            </w:r>
            <w:r w:rsidR="009148DD">
              <w:rPr>
                <w:b w:val="0"/>
                <w:i w:val="0"/>
                <w:szCs w:val="24"/>
              </w:rPr>
              <w:t>Ю</w:t>
            </w:r>
            <w:r w:rsidRPr="009F36C0">
              <w:rPr>
                <w:b w:val="0"/>
                <w:i w:val="0"/>
                <w:szCs w:val="24"/>
              </w:rPr>
              <w:t>СШ-16 в 20</w:t>
            </w:r>
            <w:r w:rsidR="00D21540">
              <w:rPr>
                <w:b w:val="0"/>
                <w:i w:val="0"/>
                <w:szCs w:val="24"/>
              </w:rPr>
              <w:t>20</w:t>
            </w:r>
            <w:r w:rsidRPr="009F36C0">
              <w:rPr>
                <w:b w:val="0"/>
                <w:i w:val="0"/>
                <w:szCs w:val="24"/>
              </w:rPr>
              <w:t>-20</w:t>
            </w:r>
            <w:r w:rsidR="009148DD">
              <w:rPr>
                <w:b w:val="0"/>
                <w:i w:val="0"/>
                <w:szCs w:val="24"/>
              </w:rPr>
              <w:t>2</w:t>
            </w:r>
            <w:r w:rsidR="00D21540">
              <w:rPr>
                <w:b w:val="0"/>
                <w:i w:val="0"/>
                <w:szCs w:val="24"/>
              </w:rPr>
              <w:t>1</w:t>
            </w:r>
          </w:p>
          <w:p w14:paraId="5F8E984D" w14:textId="77777777" w:rsidR="009F36C0" w:rsidRPr="009F36C0" w:rsidRDefault="009148DD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 </w:t>
            </w:r>
            <w:r w:rsidR="009F36C0" w:rsidRPr="009F36C0">
              <w:rPr>
                <w:b w:val="0"/>
                <w:i w:val="0"/>
                <w:szCs w:val="24"/>
              </w:rPr>
              <w:t>учебном году</w:t>
            </w:r>
          </w:p>
          <w:p w14:paraId="7C75A074" w14:textId="35EE802B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Задачи школы на предстоящий </w:t>
            </w:r>
            <w:r w:rsidR="00970337" w:rsidRPr="009F36C0">
              <w:rPr>
                <w:b w:val="0"/>
                <w:i w:val="0"/>
                <w:szCs w:val="24"/>
              </w:rPr>
              <w:t>год, рассмотрение</w:t>
            </w:r>
            <w:r w:rsidRPr="009F36C0">
              <w:rPr>
                <w:b w:val="0"/>
                <w:i w:val="0"/>
                <w:szCs w:val="24"/>
              </w:rPr>
              <w:t xml:space="preserve"> и утверждение плана работы МАУ ДО ДЮСШ-16. Рассмотрение и утверждение тарификации тренеров-преподавателей </w:t>
            </w:r>
          </w:p>
          <w:p w14:paraId="47998437" w14:textId="5FC0DAC9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Утверждение планов работы педагогического совета и кандидатуры председателя на 20</w:t>
            </w:r>
            <w:r w:rsidR="00D21540">
              <w:rPr>
                <w:b w:val="0"/>
                <w:i w:val="0"/>
                <w:szCs w:val="24"/>
              </w:rPr>
              <w:t>20</w:t>
            </w:r>
            <w:r w:rsidRPr="009F36C0">
              <w:rPr>
                <w:b w:val="0"/>
                <w:i w:val="0"/>
                <w:szCs w:val="24"/>
              </w:rPr>
              <w:t>-202</w:t>
            </w:r>
            <w:r w:rsidR="00D21540">
              <w:rPr>
                <w:b w:val="0"/>
                <w:i w:val="0"/>
                <w:szCs w:val="24"/>
              </w:rPr>
              <w:t>1</w:t>
            </w:r>
            <w:r w:rsidRPr="009F36C0">
              <w:rPr>
                <w:b w:val="0"/>
                <w:i w:val="0"/>
                <w:szCs w:val="24"/>
              </w:rPr>
              <w:t xml:space="preserve">уч.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86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F1F333D" w14:textId="6BBBAEC3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31.0</w:t>
            </w:r>
            <w:r w:rsidR="00D21540">
              <w:rPr>
                <w:b w:val="0"/>
                <w:i w:val="0"/>
                <w:szCs w:val="24"/>
              </w:rPr>
              <w:t>9</w:t>
            </w:r>
            <w:r w:rsidRPr="009F36C0">
              <w:rPr>
                <w:b w:val="0"/>
                <w:i w:val="0"/>
                <w:szCs w:val="24"/>
              </w:rPr>
              <w:t>.20</w:t>
            </w:r>
            <w:r w:rsidR="00D21540">
              <w:rPr>
                <w:b w:val="0"/>
                <w:i w:val="0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C6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4CE28C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директор</w:t>
            </w:r>
          </w:p>
          <w:p w14:paraId="63FEC922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</w:tc>
      </w:tr>
      <w:tr w:rsidR="009F36C0" w14:paraId="30DE068E" w14:textId="77777777" w:rsidTr="009F3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9B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1.</w:t>
            </w:r>
          </w:p>
          <w:p w14:paraId="553A6EB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DB6318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1196FA1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804E300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  <w:p w14:paraId="1E855C0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D27668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26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Рассмотрение и утверждение плана на зимние каникулы</w:t>
            </w:r>
          </w:p>
          <w:p w14:paraId="368F762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Состояние учебно-тренировочной работы (по результатам проверок) </w:t>
            </w:r>
          </w:p>
          <w:p w14:paraId="38B4E90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Обсуждение мед. обслуживания учащихся в ОВФД </w:t>
            </w:r>
          </w:p>
          <w:p w14:paraId="0F5C54C3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Разное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E8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9FFCC8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декабрь </w:t>
            </w:r>
          </w:p>
          <w:p w14:paraId="055620B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(первая среда месяца)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BB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директор </w:t>
            </w:r>
          </w:p>
          <w:p w14:paraId="7FCC6FE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0EF143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  <w:p w14:paraId="4EE76D8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F60BA7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ст. тренеры </w:t>
            </w:r>
          </w:p>
          <w:p w14:paraId="5CDD4CF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</w:tr>
      <w:tr w:rsidR="009F36C0" w14:paraId="1FD9D71C" w14:textId="77777777" w:rsidTr="009F3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E3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1.</w:t>
            </w:r>
          </w:p>
          <w:p w14:paraId="49FBDC5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E40C43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>2.</w:t>
            </w:r>
          </w:p>
          <w:p w14:paraId="75B3ED7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2AA8BC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3C15A7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BB9374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B8AEF7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C11A36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BB6E4A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26F085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  <w:p w14:paraId="08A04030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6CB1C9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914E50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0B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 xml:space="preserve">Анализ выступления учащихся в зимнем соревновательном сезоне </w:t>
            </w:r>
          </w:p>
          <w:p w14:paraId="23C2FDAA" w14:textId="3AE880D5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 xml:space="preserve">Состояние воспитательной работы: контроль за успеваемостью в о/о школе, работа с трудными детьми, помощь малообеспеченным, работа по развитию личности </w:t>
            </w:r>
            <w:r w:rsidR="00970337" w:rsidRPr="009F36C0">
              <w:rPr>
                <w:b w:val="0"/>
                <w:i w:val="0"/>
                <w:szCs w:val="24"/>
              </w:rPr>
              <w:t>обучающегося МАУ</w:t>
            </w:r>
            <w:r w:rsidRPr="009F36C0">
              <w:rPr>
                <w:b w:val="0"/>
                <w:i w:val="0"/>
                <w:szCs w:val="24"/>
              </w:rPr>
              <w:t xml:space="preserve"> ДО ДЮСШ-16, профилактика вредных привычек и правонарушений (по личным планам тренеров-преподавателей). </w:t>
            </w:r>
          </w:p>
          <w:p w14:paraId="0A8A35D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Рассмотрение и утверждение плана мероприятий по переводным и выпускным экзаменам </w:t>
            </w:r>
          </w:p>
          <w:p w14:paraId="7340D6E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Обсуждение сценария мероприятия по подведению итогов смотра «Лучший спортсмен года»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BD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F7EC06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апрель</w:t>
            </w:r>
          </w:p>
          <w:p w14:paraId="3CA87F4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>(первая среда месяца)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F1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A12C53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  <w:p w14:paraId="2D253D0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 xml:space="preserve">ст. тренеры </w:t>
            </w:r>
          </w:p>
          <w:p w14:paraId="08A3122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2FC4F7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48248C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52EB02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B292C1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458DAA0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6C18EE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A955B5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EDDDD6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083156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директор </w:t>
            </w:r>
          </w:p>
        </w:tc>
      </w:tr>
      <w:tr w:rsidR="009F36C0" w14:paraId="7553FE25" w14:textId="77777777" w:rsidTr="009F36C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FED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1.</w:t>
            </w:r>
          </w:p>
          <w:p w14:paraId="30C6B51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21DAFD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7EF80F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A33E7A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44B2D5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631822F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003852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217EDF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9B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Подведение итогов переводных и выпускных экзаменов; планирование набора учащихся на следующий уч. год, состояние примерных тарификационных списков </w:t>
            </w:r>
          </w:p>
          <w:p w14:paraId="021B282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Состояние плана работы на летний оздоровительный период (учесть итоги майского обследования в ОВФД). </w:t>
            </w:r>
          </w:p>
          <w:p w14:paraId="66E0D1A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Обсуждение и утверждение кандидатур на звание лучшего тренера-преподавателя МАУ ДО ДЮСШ-16 по итогам работы</w:t>
            </w:r>
          </w:p>
          <w:p w14:paraId="59D82AA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C2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452805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май</w:t>
            </w:r>
          </w:p>
          <w:p w14:paraId="6C12379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июнь</w:t>
            </w:r>
          </w:p>
          <w:p w14:paraId="11EC49B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(первая среда месяца)</w:t>
            </w:r>
          </w:p>
          <w:p w14:paraId="30D5D16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5CFD61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1549FC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97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0DB1B63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  <w:p w14:paraId="20B69EA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директор</w:t>
            </w:r>
          </w:p>
          <w:p w14:paraId="18F11F8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</w:tr>
    </w:tbl>
    <w:p w14:paraId="3249CBCD" w14:textId="77777777" w:rsidR="00394A83" w:rsidRPr="00026D4D" w:rsidRDefault="00394A83" w:rsidP="00394A83">
      <w:pPr>
        <w:pStyle w:val="af3"/>
        <w:jc w:val="left"/>
        <w:outlineLvl w:val="0"/>
        <w:rPr>
          <w:b w:val="0"/>
          <w:i w:val="0"/>
        </w:rPr>
      </w:pPr>
    </w:p>
    <w:p w14:paraId="541C42C6" w14:textId="77777777" w:rsidR="00394A83" w:rsidRPr="00026D4D" w:rsidRDefault="00394A83" w:rsidP="00394A83">
      <w:pPr>
        <w:pStyle w:val="af3"/>
        <w:jc w:val="left"/>
        <w:outlineLvl w:val="0"/>
        <w:rPr>
          <w:b w:val="0"/>
          <w:i w:val="0"/>
        </w:rPr>
      </w:pPr>
    </w:p>
    <w:p w14:paraId="5B3A94D2" w14:textId="77777777" w:rsidR="009167FE" w:rsidRDefault="009167FE" w:rsidP="009167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3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СОВЕТ</w:t>
      </w:r>
    </w:p>
    <w:p w14:paraId="716C35E5" w14:textId="77777777" w:rsidR="00767A84" w:rsidRDefault="00767A84" w:rsidP="009167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C8AD3" w14:textId="77777777" w:rsidR="00394A83" w:rsidRPr="00026D4D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План работы методического совета</w:t>
      </w:r>
    </w:p>
    <w:p w14:paraId="7C46AB92" w14:textId="77777777" w:rsidR="00394A83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(1 раз в квартал)</w:t>
      </w:r>
    </w:p>
    <w:p w14:paraId="3E3107F6" w14:textId="77777777" w:rsidR="00BA35F6" w:rsidRPr="00026D4D" w:rsidRDefault="00BA35F6" w:rsidP="00394A83">
      <w:pPr>
        <w:pStyle w:val="af3"/>
        <w:outlineLvl w:val="0"/>
        <w:rPr>
          <w:b w:val="0"/>
          <w:i w:val="0"/>
        </w:rPr>
      </w:pPr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550"/>
        <w:gridCol w:w="2133"/>
        <w:gridCol w:w="3974"/>
        <w:gridCol w:w="1455"/>
        <w:gridCol w:w="2520"/>
      </w:tblGrid>
      <w:tr w:rsidR="00BC0DD0" w:rsidRPr="008E46B7" w14:paraId="56C2169E" w14:textId="77777777" w:rsidTr="007A7E77">
        <w:tc>
          <w:tcPr>
            <w:tcW w:w="550" w:type="dxa"/>
          </w:tcPr>
          <w:p w14:paraId="7A0B2F05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№</w:t>
            </w:r>
          </w:p>
          <w:p w14:paraId="1A17DE09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п/п</w:t>
            </w:r>
          </w:p>
        </w:tc>
        <w:tc>
          <w:tcPr>
            <w:tcW w:w="2133" w:type="dxa"/>
          </w:tcPr>
          <w:p w14:paraId="20ADC5A1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Тема заседания методического совета</w:t>
            </w:r>
          </w:p>
        </w:tc>
        <w:tc>
          <w:tcPr>
            <w:tcW w:w="3974" w:type="dxa"/>
          </w:tcPr>
          <w:p w14:paraId="45837A78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Обсуждаемые вопросы</w:t>
            </w:r>
          </w:p>
        </w:tc>
        <w:tc>
          <w:tcPr>
            <w:tcW w:w="1455" w:type="dxa"/>
          </w:tcPr>
          <w:p w14:paraId="5FFE2449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Сроки</w:t>
            </w:r>
          </w:p>
        </w:tc>
        <w:tc>
          <w:tcPr>
            <w:tcW w:w="2520" w:type="dxa"/>
          </w:tcPr>
          <w:p w14:paraId="33C2E46E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Ответственные</w:t>
            </w:r>
          </w:p>
        </w:tc>
      </w:tr>
      <w:tr w:rsidR="00BC0DD0" w:rsidRPr="008E46B7" w14:paraId="554742FF" w14:textId="77777777" w:rsidTr="007A7E77">
        <w:tc>
          <w:tcPr>
            <w:tcW w:w="550" w:type="dxa"/>
          </w:tcPr>
          <w:p w14:paraId="6EEA9040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1</w:t>
            </w:r>
          </w:p>
        </w:tc>
        <w:tc>
          <w:tcPr>
            <w:tcW w:w="2133" w:type="dxa"/>
          </w:tcPr>
          <w:p w14:paraId="37ACD3D2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Инструктивно-методическое совещание</w:t>
            </w:r>
          </w:p>
          <w:p w14:paraId="7C4700C4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</w:p>
          <w:p w14:paraId="4AF56B78" w14:textId="581D6D54" w:rsidR="008E46B7" w:rsidRPr="0097033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Задачи и планирование работы МС на 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-202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учебный год, подведение итогов 201</w:t>
            </w:r>
            <w:r w:rsidR="006F108B">
              <w:rPr>
                <w:b w:val="0"/>
                <w:i w:val="0"/>
                <w:iCs/>
              </w:rPr>
              <w:t>9</w:t>
            </w:r>
            <w:r w:rsidRPr="008E46B7">
              <w:rPr>
                <w:b w:val="0"/>
                <w:i w:val="0"/>
                <w:iCs/>
              </w:rPr>
              <w:t>-20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 xml:space="preserve"> </w:t>
            </w:r>
            <w:r w:rsidRPr="008E46B7">
              <w:rPr>
                <w:b w:val="0"/>
                <w:i w:val="0"/>
                <w:iCs/>
              </w:rPr>
              <w:lastRenderedPageBreak/>
              <w:t>учебного года</w:t>
            </w:r>
            <w:r w:rsidR="00970337">
              <w:rPr>
                <w:b w:val="0"/>
                <w:i w:val="0"/>
                <w:iCs/>
              </w:rPr>
              <w:t xml:space="preserve"> в условиях </w:t>
            </w:r>
            <w:r w:rsidR="00BC0DD0">
              <w:rPr>
                <w:b w:val="0"/>
                <w:i w:val="0"/>
                <w:iCs/>
              </w:rPr>
              <w:t>распространения новой коронавирусной инфекции</w:t>
            </w:r>
            <w:r w:rsidR="00C475AA">
              <w:rPr>
                <w:b w:val="0"/>
                <w:i w:val="0"/>
                <w:iCs/>
              </w:rPr>
              <w:t xml:space="preserve"> (</w:t>
            </w:r>
            <w:proofErr w:type="spellStart"/>
            <w:r w:rsidR="00C475AA">
              <w:rPr>
                <w:b w:val="0"/>
                <w:i w:val="0"/>
                <w:iCs/>
                <w:lang w:val="en-US"/>
              </w:rPr>
              <w:t>CO</w:t>
            </w:r>
            <w:r w:rsidR="00E3234C">
              <w:rPr>
                <w:b w:val="0"/>
                <w:i w:val="0"/>
                <w:iCs/>
                <w:lang w:val="en-US"/>
              </w:rPr>
              <w:t>Vid</w:t>
            </w:r>
            <w:proofErr w:type="spellEnd"/>
            <w:r w:rsidR="00E3234C" w:rsidRPr="00E3234C">
              <w:rPr>
                <w:b w:val="0"/>
                <w:i w:val="0"/>
                <w:iCs/>
              </w:rPr>
              <w:t xml:space="preserve"> 19)</w:t>
            </w:r>
            <w:r w:rsidR="00BC0DD0" w:rsidRPr="00BC0DD0">
              <w:rPr>
                <w:b w:val="0"/>
                <w:i w:val="0"/>
                <w:iCs/>
              </w:rPr>
              <w:t xml:space="preserve"> </w:t>
            </w:r>
            <w:r w:rsidR="00BC0DD0">
              <w:rPr>
                <w:b w:val="0"/>
                <w:i w:val="0"/>
                <w:iCs/>
              </w:rPr>
              <w:t xml:space="preserve">с помощью </w:t>
            </w:r>
            <w:r w:rsidR="00970337">
              <w:rPr>
                <w:b w:val="0"/>
                <w:i w:val="0"/>
                <w:iCs/>
              </w:rPr>
              <w:t>дистанционного обучения</w:t>
            </w:r>
          </w:p>
        </w:tc>
        <w:tc>
          <w:tcPr>
            <w:tcW w:w="3974" w:type="dxa"/>
          </w:tcPr>
          <w:p w14:paraId="4428B5A2" w14:textId="77777777" w:rsidR="008E46B7" w:rsidRPr="008E46B7" w:rsidRDefault="008E46B7" w:rsidP="00B13F11">
            <w:pPr>
              <w:pStyle w:val="af3"/>
              <w:numPr>
                <w:ilvl w:val="0"/>
                <w:numId w:val="14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lastRenderedPageBreak/>
              <w:t>Инструктаж о порядке ведения журналов учета посещения воспитанниками УТЗ.</w:t>
            </w:r>
          </w:p>
          <w:p w14:paraId="68CCD5ED" w14:textId="77777777" w:rsidR="008E46B7" w:rsidRPr="008E46B7" w:rsidRDefault="008E46B7" w:rsidP="00B13F11">
            <w:pPr>
              <w:pStyle w:val="af3"/>
              <w:numPr>
                <w:ilvl w:val="0"/>
                <w:numId w:val="14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Инструктаж о ведении личных дел воспитанников спортивных отделений.</w:t>
            </w:r>
          </w:p>
          <w:p w14:paraId="1537C948" w14:textId="7DB9A78B" w:rsidR="008E46B7" w:rsidRPr="008E46B7" w:rsidRDefault="008E46B7" w:rsidP="00B13F11">
            <w:pPr>
              <w:pStyle w:val="af3"/>
              <w:numPr>
                <w:ilvl w:val="0"/>
                <w:numId w:val="14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Уточнение и корректировка учебной нагрузки, тарификация на 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-202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</w:t>
            </w:r>
            <w:proofErr w:type="spellStart"/>
            <w:r w:rsidRPr="008E46B7">
              <w:rPr>
                <w:b w:val="0"/>
                <w:i w:val="0"/>
                <w:iCs/>
              </w:rPr>
              <w:t>уч.гг</w:t>
            </w:r>
            <w:proofErr w:type="spellEnd"/>
            <w:r w:rsidRPr="008E46B7">
              <w:rPr>
                <w:b w:val="0"/>
                <w:i w:val="0"/>
                <w:iCs/>
              </w:rPr>
              <w:t xml:space="preserve">. в ДЮСШ. Обсуждение </w:t>
            </w:r>
            <w:r w:rsidRPr="008E46B7">
              <w:rPr>
                <w:b w:val="0"/>
                <w:i w:val="0"/>
                <w:iCs/>
              </w:rPr>
              <w:lastRenderedPageBreak/>
              <w:t>и утверждение плана работы МС на 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-202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учебный год.</w:t>
            </w:r>
          </w:p>
          <w:p w14:paraId="18317D04" w14:textId="4B3A643E" w:rsidR="008E46B7" w:rsidRPr="008E46B7" w:rsidRDefault="008E46B7" w:rsidP="00B13F11">
            <w:pPr>
              <w:pStyle w:val="af3"/>
              <w:numPr>
                <w:ilvl w:val="0"/>
                <w:numId w:val="14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Подведение итогов выступления воспитанников в соревнованиях различного уровня за 20</w:t>
            </w:r>
            <w:r w:rsidR="006F108B">
              <w:rPr>
                <w:b w:val="0"/>
                <w:i w:val="0"/>
                <w:iCs/>
              </w:rPr>
              <w:t>19</w:t>
            </w:r>
            <w:r w:rsidRPr="008E46B7">
              <w:rPr>
                <w:b w:val="0"/>
                <w:i w:val="0"/>
                <w:iCs/>
              </w:rPr>
              <w:t>-20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 xml:space="preserve"> </w:t>
            </w:r>
            <w:proofErr w:type="spellStart"/>
            <w:r w:rsidRPr="008E46B7">
              <w:rPr>
                <w:b w:val="0"/>
                <w:i w:val="0"/>
                <w:iCs/>
              </w:rPr>
              <w:t>уч.год</w:t>
            </w:r>
            <w:proofErr w:type="spellEnd"/>
            <w:r w:rsidRPr="008E46B7">
              <w:rPr>
                <w:b w:val="0"/>
                <w:i w:val="0"/>
                <w:iCs/>
              </w:rPr>
              <w:t>.</w:t>
            </w:r>
          </w:p>
          <w:p w14:paraId="3D95BC39" w14:textId="7BF81E7B" w:rsidR="008E46B7" w:rsidRPr="008E46B7" w:rsidRDefault="008E46B7" w:rsidP="00B13F11">
            <w:pPr>
              <w:pStyle w:val="af3"/>
              <w:numPr>
                <w:ilvl w:val="0"/>
                <w:numId w:val="14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Отчеты тренеров-преподавателей о работе спортивных отделений по видам за 201</w:t>
            </w:r>
            <w:r w:rsidR="006F108B">
              <w:rPr>
                <w:b w:val="0"/>
                <w:i w:val="0"/>
                <w:iCs/>
              </w:rPr>
              <w:t>9</w:t>
            </w:r>
            <w:r w:rsidRPr="008E46B7">
              <w:rPr>
                <w:b w:val="0"/>
                <w:i w:val="0"/>
                <w:iCs/>
              </w:rPr>
              <w:t>-20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 xml:space="preserve"> г., задачи на новый учебный год. Комплектование групп. Прием контрольных нормативов.</w:t>
            </w:r>
          </w:p>
          <w:p w14:paraId="3462B245" w14:textId="538CA637" w:rsidR="008E46B7" w:rsidRPr="008E46B7" w:rsidRDefault="008E46B7" w:rsidP="00B13F11">
            <w:pPr>
              <w:pStyle w:val="af3"/>
              <w:numPr>
                <w:ilvl w:val="0"/>
                <w:numId w:val="14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Аттестация педагогических работников в 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-202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гг.</w:t>
            </w:r>
          </w:p>
        </w:tc>
        <w:tc>
          <w:tcPr>
            <w:tcW w:w="1455" w:type="dxa"/>
          </w:tcPr>
          <w:p w14:paraId="495DD98E" w14:textId="371EDCA8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lastRenderedPageBreak/>
              <w:t>28.08.20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г.</w:t>
            </w:r>
          </w:p>
        </w:tc>
        <w:tc>
          <w:tcPr>
            <w:tcW w:w="2520" w:type="dxa"/>
          </w:tcPr>
          <w:p w14:paraId="30700A48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 xml:space="preserve">Директор МАУ ДО ДЮСШ № 16, зам. </w:t>
            </w:r>
            <w:r>
              <w:rPr>
                <w:b w:val="0"/>
                <w:i w:val="0"/>
                <w:iCs/>
              </w:rPr>
              <w:t>д</w:t>
            </w:r>
            <w:r w:rsidRPr="008E46B7">
              <w:rPr>
                <w:b w:val="0"/>
                <w:i w:val="0"/>
                <w:iCs/>
              </w:rPr>
              <w:t>иректора по УР, инструктор-методист, тренеры-преподаватели</w:t>
            </w:r>
          </w:p>
        </w:tc>
      </w:tr>
      <w:tr w:rsidR="00BC0DD0" w:rsidRPr="008E46B7" w14:paraId="26CED669" w14:textId="77777777" w:rsidTr="007A7E77">
        <w:tc>
          <w:tcPr>
            <w:tcW w:w="550" w:type="dxa"/>
          </w:tcPr>
          <w:p w14:paraId="29E21E7C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2</w:t>
            </w:r>
          </w:p>
        </w:tc>
        <w:tc>
          <w:tcPr>
            <w:tcW w:w="2133" w:type="dxa"/>
          </w:tcPr>
          <w:p w14:paraId="62B83976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Результаты работы МС за 1 полугодие</w:t>
            </w:r>
          </w:p>
          <w:p w14:paraId="50814978" w14:textId="202358D3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-202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</w:t>
            </w:r>
            <w:proofErr w:type="spellStart"/>
            <w:r w:rsidRPr="008E46B7">
              <w:rPr>
                <w:b w:val="0"/>
                <w:i w:val="0"/>
                <w:iCs/>
              </w:rPr>
              <w:t>уч.гг</w:t>
            </w:r>
            <w:proofErr w:type="spellEnd"/>
            <w:r w:rsidRPr="008E46B7">
              <w:rPr>
                <w:b w:val="0"/>
                <w:i w:val="0"/>
                <w:iCs/>
              </w:rPr>
              <w:t>.</w:t>
            </w:r>
          </w:p>
        </w:tc>
        <w:tc>
          <w:tcPr>
            <w:tcW w:w="3974" w:type="dxa"/>
          </w:tcPr>
          <w:p w14:paraId="0AEC6620" w14:textId="77777777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Оказание методической помощи тренерам-преподавателям (выполнение программного материала). Повторный инструктаж по профилактике травматизма на УТЗ.</w:t>
            </w:r>
          </w:p>
          <w:p w14:paraId="2A1691D3" w14:textId="77777777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Организация и проведение зимних каникул (соревнования, учебно-тренировочные занятия).</w:t>
            </w:r>
          </w:p>
          <w:p w14:paraId="3EE507F8" w14:textId="77777777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Проведение и участие в месячнике патриотического воспитания. Подготовка воспитанников к участию в различных соревнованиях.</w:t>
            </w:r>
          </w:p>
          <w:p w14:paraId="736F9766" w14:textId="77777777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Работа с родителями. Анкетирование. Мониторинг.</w:t>
            </w:r>
          </w:p>
          <w:p w14:paraId="1B1009E3" w14:textId="77777777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Проведение новогодних турниров.</w:t>
            </w:r>
          </w:p>
          <w:p w14:paraId="5157F73F" w14:textId="50759771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Результаты проверки работы тренеров-преподавателей по видам спорта за первое полугодие 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-202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</w:t>
            </w:r>
            <w:proofErr w:type="spellStart"/>
            <w:r w:rsidRPr="008E46B7">
              <w:rPr>
                <w:b w:val="0"/>
                <w:i w:val="0"/>
                <w:iCs/>
              </w:rPr>
              <w:t>уч.года</w:t>
            </w:r>
            <w:proofErr w:type="spellEnd"/>
            <w:r w:rsidRPr="008E46B7">
              <w:rPr>
                <w:b w:val="0"/>
                <w:i w:val="0"/>
                <w:iCs/>
              </w:rPr>
              <w:t>.</w:t>
            </w:r>
          </w:p>
          <w:p w14:paraId="36B5050D" w14:textId="77777777" w:rsidR="008E46B7" w:rsidRPr="008E46B7" w:rsidRDefault="008E46B7" w:rsidP="00B13F11">
            <w:pPr>
              <w:pStyle w:val="af3"/>
              <w:numPr>
                <w:ilvl w:val="0"/>
                <w:numId w:val="15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Работа по повышению квалификации тренеров-преподавателей.</w:t>
            </w:r>
          </w:p>
        </w:tc>
        <w:tc>
          <w:tcPr>
            <w:tcW w:w="1455" w:type="dxa"/>
          </w:tcPr>
          <w:p w14:paraId="598FA368" w14:textId="253E141D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25.12.20</w:t>
            </w:r>
            <w:r w:rsidR="006F108B">
              <w:rPr>
                <w:b w:val="0"/>
                <w:i w:val="0"/>
                <w:iCs/>
              </w:rPr>
              <w:t>20</w:t>
            </w:r>
            <w:r w:rsidRPr="008E46B7">
              <w:rPr>
                <w:b w:val="0"/>
                <w:i w:val="0"/>
                <w:iCs/>
              </w:rPr>
              <w:t>г.</w:t>
            </w:r>
          </w:p>
        </w:tc>
        <w:tc>
          <w:tcPr>
            <w:tcW w:w="2520" w:type="dxa"/>
          </w:tcPr>
          <w:p w14:paraId="767CA4E5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Директор МАУ ДО ДЮСШ № 16, зам. Директора по УР, инструктор-методист, тренеры-преподаватели</w:t>
            </w:r>
          </w:p>
        </w:tc>
      </w:tr>
      <w:tr w:rsidR="00BC0DD0" w:rsidRPr="008E46B7" w14:paraId="15F48383" w14:textId="77777777" w:rsidTr="007A7E77">
        <w:tc>
          <w:tcPr>
            <w:tcW w:w="550" w:type="dxa"/>
          </w:tcPr>
          <w:p w14:paraId="68043F4D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3</w:t>
            </w:r>
          </w:p>
        </w:tc>
        <w:tc>
          <w:tcPr>
            <w:tcW w:w="2133" w:type="dxa"/>
          </w:tcPr>
          <w:p w14:paraId="05FD5FEB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Индивидуальная работа с тренерами-преподавателями</w:t>
            </w:r>
          </w:p>
        </w:tc>
        <w:tc>
          <w:tcPr>
            <w:tcW w:w="3974" w:type="dxa"/>
          </w:tcPr>
          <w:p w14:paraId="64555FE9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Работа с воспитанниками, имеющими повышенную мотивацию к учебно-спортивной деятельности.</w:t>
            </w:r>
          </w:p>
          <w:p w14:paraId="3A4D478F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Организация учебно-спортивной работы и отдыха в дни весенних каникул.</w:t>
            </w:r>
          </w:p>
          <w:p w14:paraId="41BF1197" w14:textId="1B817C6B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 xml:space="preserve">Участие обучающихся ДЮСШ в соревнованиях различного уровня, согласно </w:t>
            </w:r>
            <w:r w:rsidRPr="008E46B7">
              <w:rPr>
                <w:b w:val="0"/>
                <w:i w:val="0"/>
                <w:iCs/>
              </w:rPr>
              <w:lastRenderedPageBreak/>
              <w:t>календарному плану спортивно-массовых мероприятий на 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год.</w:t>
            </w:r>
          </w:p>
          <w:p w14:paraId="5A12A31F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Профилактика травматизма на учебно-тренировочных занятиях и во время проведения соревнований, и спортивных мероприятий.</w:t>
            </w:r>
          </w:p>
          <w:p w14:paraId="1808D13A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Профилактика ДДТТ и травматизма.</w:t>
            </w:r>
          </w:p>
        </w:tc>
        <w:tc>
          <w:tcPr>
            <w:tcW w:w="1455" w:type="dxa"/>
          </w:tcPr>
          <w:p w14:paraId="254F664E" w14:textId="0659D52F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lastRenderedPageBreak/>
              <w:t>25.03.202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>г.</w:t>
            </w:r>
          </w:p>
        </w:tc>
        <w:tc>
          <w:tcPr>
            <w:tcW w:w="2520" w:type="dxa"/>
          </w:tcPr>
          <w:p w14:paraId="721475B5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Директор МАУ ДО ДЮСШ № 16, зам. Директора по УР, инструктор-методист, тренеры-преподаватели</w:t>
            </w:r>
          </w:p>
        </w:tc>
      </w:tr>
    </w:tbl>
    <w:p w14:paraId="6065FBA6" w14:textId="77777777" w:rsidR="00394A83" w:rsidRPr="00026D4D" w:rsidRDefault="00394A83" w:rsidP="00394A83">
      <w:pPr>
        <w:pStyle w:val="af3"/>
        <w:jc w:val="left"/>
        <w:outlineLvl w:val="0"/>
        <w:rPr>
          <w:b w:val="0"/>
          <w:i w:val="0"/>
        </w:rPr>
      </w:pPr>
    </w:p>
    <w:p w14:paraId="4373FEF3" w14:textId="77777777" w:rsidR="009167FE" w:rsidRDefault="009167FE" w:rsidP="0091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BF5C9D" w:rsidRPr="00B87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конкурсах.</w:t>
      </w:r>
    </w:p>
    <w:p w14:paraId="17460609" w14:textId="1F882CE6" w:rsidR="008E46B7" w:rsidRPr="008E46B7" w:rsidRDefault="0053097C" w:rsidP="00E10268">
      <w:pPr>
        <w:pStyle w:val="af5"/>
        <w:spacing w:before="0" w:beforeAutospacing="0" w:after="0" w:afterAutospacing="0"/>
        <w:ind w:firstLine="284"/>
        <w:rPr>
          <w:color w:val="000000"/>
        </w:rPr>
      </w:pPr>
      <w:r w:rsidRPr="00CD3B6F">
        <w:rPr>
          <w:color w:val="000000"/>
        </w:rPr>
        <w:t>1</w:t>
      </w:r>
      <w:r w:rsidR="008E46B7" w:rsidRPr="008E46B7">
        <w:rPr>
          <w:color w:val="000000"/>
        </w:rPr>
        <w:t>.</w:t>
      </w:r>
      <w:r w:rsidR="00E10268">
        <w:rPr>
          <w:color w:val="000000"/>
        </w:rPr>
        <w:t xml:space="preserve"> </w:t>
      </w:r>
      <w:r w:rsidR="008E46B7" w:rsidRPr="008E46B7">
        <w:rPr>
          <w:color w:val="000000"/>
        </w:rPr>
        <w:t xml:space="preserve"> </w:t>
      </w:r>
      <w:r w:rsidR="008E46B7">
        <w:rPr>
          <w:color w:val="000000"/>
        </w:rPr>
        <w:t xml:space="preserve"> </w:t>
      </w:r>
      <w:r w:rsidR="008E46B7" w:rsidRPr="008E46B7">
        <w:rPr>
          <w:color w:val="000000"/>
        </w:rPr>
        <w:t>«Спортивная гордость Томска 20</w:t>
      </w:r>
      <w:r>
        <w:rPr>
          <w:color w:val="000000"/>
        </w:rPr>
        <w:t>20</w:t>
      </w:r>
      <w:r w:rsidR="008E46B7" w:rsidRPr="008E46B7">
        <w:rPr>
          <w:color w:val="000000"/>
        </w:rPr>
        <w:t>» (победители)</w:t>
      </w:r>
    </w:p>
    <w:p w14:paraId="746249CE" w14:textId="70A5A530" w:rsidR="008E46B7" w:rsidRPr="008E46B7" w:rsidRDefault="008E46B7" w:rsidP="00E10268">
      <w:pPr>
        <w:pStyle w:val="af5"/>
        <w:spacing w:before="0" w:beforeAutospacing="0" w:after="0" w:afterAutospacing="0"/>
        <w:ind w:firstLine="284"/>
        <w:rPr>
          <w:color w:val="000000"/>
        </w:rPr>
      </w:pPr>
      <w:r w:rsidRPr="008E46B7">
        <w:rPr>
          <w:color w:val="000000"/>
        </w:rPr>
        <w:t>10.10-20.12.20</w:t>
      </w:r>
      <w:r w:rsidR="0053097C">
        <w:rPr>
          <w:color w:val="000000"/>
        </w:rPr>
        <w:t>20</w:t>
      </w:r>
      <w:r w:rsidRPr="008E46B7">
        <w:rPr>
          <w:color w:val="000000"/>
        </w:rPr>
        <w:t>г.</w:t>
      </w:r>
    </w:p>
    <w:p w14:paraId="15305CCA" w14:textId="77777777" w:rsidR="007A7E77" w:rsidRDefault="008E46B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  <w:r w:rsidRPr="008E46B7">
        <w:rPr>
          <w:color w:val="000000"/>
        </w:rPr>
        <w:t>Номинация: «</w:t>
      </w:r>
      <w:r w:rsidR="0053097C" w:rsidRPr="0053097C">
        <w:rPr>
          <w:color w:val="000000"/>
        </w:rPr>
        <w:t>Лучшая спортивная команда в неигровых видах спорта, входящих в программу Олимпийских игр</w:t>
      </w:r>
      <w:r w:rsidRPr="008E46B7">
        <w:rPr>
          <w:color w:val="000000"/>
        </w:rPr>
        <w:t xml:space="preserve">» </w:t>
      </w:r>
      <w:r w:rsidR="0053097C">
        <w:rPr>
          <w:color w:val="000000"/>
        </w:rPr>
        <w:t xml:space="preserve">Пчелкина Евгения, Шевелев Клим </w:t>
      </w:r>
      <w:r w:rsidRPr="008E46B7">
        <w:rPr>
          <w:color w:val="000000"/>
        </w:rPr>
        <w:t>(</w:t>
      </w:r>
      <w:r w:rsidR="0053097C">
        <w:rPr>
          <w:color w:val="000000"/>
        </w:rPr>
        <w:t>пулевая стрельба</w:t>
      </w:r>
      <w:r w:rsidRPr="008E46B7">
        <w:rPr>
          <w:color w:val="000000"/>
        </w:rPr>
        <w:t>).</w:t>
      </w:r>
    </w:p>
    <w:p w14:paraId="5E7315AE" w14:textId="12C75837" w:rsidR="0053097C" w:rsidRDefault="007A7E7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2.</w:t>
      </w:r>
      <w:r w:rsidR="00E10268">
        <w:rPr>
          <w:color w:val="000000"/>
        </w:rPr>
        <w:t>Конкурс «Зимний Томск – 20</w:t>
      </w:r>
      <w:r w:rsidR="0053097C">
        <w:rPr>
          <w:color w:val="000000"/>
        </w:rPr>
        <w:t>20</w:t>
      </w:r>
      <w:r w:rsidR="00E10268">
        <w:rPr>
          <w:color w:val="000000"/>
        </w:rPr>
        <w:t>»</w:t>
      </w:r>
      <w:r w:rsidR="0053097C">
        <w:rPr>
          <w:color w:val="000000"/>
        </w:rPr>
        <w:t>.</w:t>
      </w:r>
    </w:p>
    <w:p w14:paraId="048FE0B2" w14:textId="75B26E70" w:rsidR="007A7E77" w:rsidRDefault="007A7E7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3. «Спортивная Элита 2020» (участие)</w:t>
      </w:r>
    </w:p>
    <w:p w14:paraId="61CBFEE1" w14:textId="77777777" w:rsidR="007A7E77" w:rsidRDefault="007A7E7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25.05-17.07.2020г.</w:t>
      </w:r>
    </w:p>
    <w:p w14:paraId="4B524E48" w14:textId="77777777" w:rsidR="007A7E77" w:rsidRDefault="007A7E7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</w:p>
    <w:p w14:paraId="41267372" w14:textId="77777777" w:rsidR="006F108B" w:rsidRDefault="00BF5C9D" w:rsidP="006F108B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>
        <w:t>С 201</w:t>
      </w:r>
      <w:r w:rsidR="008E46B7">
        <w:t>6</w:t>
      </w:r>
      <w:r>
        <w:t xml:space="preserve"> года ведется совместная работа с </w:t>
      </w:r>
      <w:r w:rsidRPr="00BF5C9D">
        <w:rPr>
          <w:shd w:val="clear" w:color="auto" w:fill="FFFFFF"/>
        </w:rPr>
        <w:t>Томски</w:t>
      </w:r>
      <w:r>
        <w:rPr>
          <w:shd w:val="clear" w:color="auto" w:fill="FFFFFF"/>
        </w:rPr>
        <w:t>м</w:t>
      </w:r>
      <w:r w:rsidRPr="00BF5C9D">
        <w:rPr>
          <w:shd w:val="clear" w:color="auto" w:fill="FFFFFF"/>
        </w:rPr>
        <w:t xml:space="preserve"> областн</w:t>
      </w:r>
      <w:r>
        <w:rPr>
          <w:shd w:val="clear" w:color="auto" w:fill="FFFFFF"/>
        </w:rPr>
        <w:t>ым</w:t>
      </w:r>
      <w:r w:rsidRPr="00BF5C9D">
        <w:rPr>
          <w:shd w:val="clear" w:color="auto" w:fill="FFFFFF"/>
        </w:rPr>
        <w:t xml:space="preserve"> институт</w:t>
      </w:r>
      <w:r>
        <w:rPr>
          <w:shd w:val="clear" w:color="auto" w:fill="FFFFFF"/>
        </w:rPr>
        <w:t>ом</w:t>
      </w:r>
      <w:r w:rsidRPr="00BF5C9D">
        <w:rPr>
          <w:shd w:val="clear" w:color="auto" w:fill="FFFFFF"/>
        </w:rPr>
        <w:t xml:space="preserve"> повышения квалификации и переподготовки работников образования</w:t>
      </w:r>
      <w:r>
        <w:rPr>
          <w:shd w:val="clear" w:color="auto" w:fill="FFFFFF"/>
        </w:rPr>
        <w:t xml:space="preserve"> (далее ТОИПКРО) </w:t>
      </w:r>
      <w:r w:rsidR="00FC0504">
        <w:rPr>
          <w:shd w:val="clear" w:color="auto" w:fill="FFFFFF"/>
        </w:rPr>
        <w:t xml:space="preserve">и </w:t>
      </w:r>
      <w:r w:rsidR="008E46B7">
        <w:rPr>
          <w:shd w:val="clear" w:color="auto" w:fill="FFFFFF"/>
        </w:rPr>
        <w:t>МАУ ДО ДЮСШ № 16</w:t>
      </w:r>
      <w:r w:rsidR="00FC0504">
        <w:rPr>
          <w:shd w:val="clear" w:color="auto" w:fill="FFFFFF"/>
        </w:rPr>
        <w:t xml:space="preserve">.  Систематически проводятся мероприятия – мастер – классы, презентации, открытые </w:t>
      </w:r>
      <w:r w:rsidR="007A7E77">
        <w:rPr>
          <w:shd w:val="clear" w:color="auto" w:fill="FFFFFF"/>
        </w:rPr>
        <w:t>уроки,</w:t>
      </w:r>
      <w:r w:rsidR="008E46B7">
        <w:rPr>
          <w:shd w:val="clear" w:color="auto" w:fill="FFFFFF"/>
        </w:rPr>
        <w:t xml:space="preserve"> семинары</w:t>
      </w:r>
      <w:r w:rsidR="00FC0504">
        <w:rPr>
          <w:shd w:val="clear" w:color="auto" w:fill="FFFFFF"/>
        </w:rPr>
        <w:t xml:space="preserve"> для слушателей ТОИПКРО </w:t>
      </w:r>
    </w:p>
    <w:p w14:paraId="617E98BB" w14:textId="7B27BCC5" w:rsidR="008E46B7" w:rsidRDefault="008E46B7" w:rsidP="006F108B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8E46B7">
        <w:rPr>
          <w:color w:val="000000"/>
        </w:rPr>
        <w:t>Семинары</w:t>
      </w:r>
      <w:r w:rsidR="006F108B">
        <w:rPr>
          <w:color w:val="000000"/>
        </w:rPr>
        <w:t>:</w:t>
      </w:r>
    </w:p>
    <w:p w14:paraId="74939DC7" w14:textId="12FD9F7A" w:rsidR="006F108B" w:rsidRDefault="006F108B" w:rsidP="006F108B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25</w:t>
      </w:r>
      <w:r w:rsidR="00315ECE" w:rsidRPr="00966D2F">
        <w:rPr>
          <w:color w:val="000000"/>
        </w:rPr>
        <w:t>.0</w:t>
      </w:r>
      <w:r>
        <w:rPr>
          <w:color w:val="000000"/>
        </w:rPr>
        <w:t>3</w:t>
      </w:r>
      <w:r w:rsidR="00315ECE" w:rsidRPr="00966D2F">
        <w:rPr>
          <w:color w:val="000000"/>
        </w:rPr>
        <w:t>.20</w:t>
      </w:r>
      <w:r>
        <w:rPr>
          <w:color w:val="000000"/>
        </w:rPr>
        <w:t>20</w:t>
      </w:r>
      <w:r w:rsidR="00315ECE" w:rsidRPr="00966D2F">
        <w:rPr>
          <w:color w:val="000000"/>
        </w:rPr>
        <w:t xml:space="preserve">г. участие в семинаре  </w:t>
      </w:r>
      <w:r w:rsidR="008E46B7" w:rsidRPr="00966D2F">
        <w:rPr>
          <w:color w:val="000000"/>
        </w:rPr>
        <w:t xml:space="preserve"> совмест</w:t>
      </w:r>
      <w:r w:rsidR="00315ECE" w:rsidRPr="00966D2F">
        <w:rPr>
          <w:color w:val="000000"/>
        </w:rPr>
        <w:t>но с ТОИПКРО, представили свой опыт по темам:</w:t>
      </w:r>
      <w:r>
        <w:rPr>
          <w:color w:val="000000"/>
        </w:rPr>
        <w:t xml:space="preserve"> </w:t>
      </w:r>
      <w:r w:rsidR="008E46B7" w:rsidRPr="00966D2F">
        <w:rPr>
          <w:color w:val="000000"/>
        </w:rPr>
        <w:t>«Общая и специальная физическая подготовка»</w:t>
      </w:r>
      <w:r w:rsidR="00315ECE" w:rsidRPr="00966D2F">
        <w:rPr>
          <w:color w:val="000000"/>
        </w:rPr>
        <w:t>,</w:t>
      </w:r>
      <w:r w:rsidR="00966D2F">
        <w:rPr>
          <w:color w:val="000000"/>
        </w:rPr>
        <w:t xml:space="preserve"> </w:t>
      </w:r>
      <w:r w:rsidR="008E46B7" w:rsidRPr="00966D2F">
        <w:rPr>
          <w:color w:val="000000"/>
        </w:rPr>
        <w:t>«Практическое занятие на примере вида спорта «Академическая гребля»</w:t>
      </w:r>
      <w:r w:rsidR="00315ECE" w:rsidRPr="00966D2F">
        <w:rPr>
          <w:color w:val="000000"/>
        </w:rPr>
        <w:t>, тренеры -</w:t>
      </w:r>
      <w:r w:rsidRPr="00966D2F">
        <w:rPr>
          <w:color w:val="000000"/>
        </w:rPr>
        <w:t>преподаватели:</w:t>
      </w:r>
      <w:r w:rsidR="00315ECE" w:rsidRPr="00966D2F">
        <w:rPr>
          <w:color w:val="000000"/>
        </w:rPr>
        <w:t xml:space="preserve"> Анисимова М.Н., </w:t>
      </w:r>
      <w:proofErr w:type="spellStart"/>
      <w:r w:rsidR="00315ECE" w:rsidRPr="00966D2F">
        <w:rPr>
          <w:color w:val="000000"/>
        </w:rPr>
        <w:t>Киргисаров</w:t>
      </w:r>
      <w:proofErr w:type="spellEnd"/>
      <w:r w:rsidR="00315ECE" w:rsidRPr="00966D2F">
        <w:rPr>
          <w:color w:val="000000"/>
        </w:rPr>
        <w:t xml:space="preserve"> К.Ю.</w:t>
      </w:r>
    </w:p>
    <w:p w14:paraId="4D3BC966" w14:textId="77777777" w:rsidR="006F108B" w:rsidRDefault="006F108B" w:rsidP="00490B18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14:paraId="30FFD498" w14:textId="0A32783F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490B18">
        <w:rPr>
          <w:rFonts w:ascii="Times New Roman" w:hAnsi="Times New Roman" w:cs="Times New Roman"/>
          <w:b/>
          <w:sz w:val="24"/>
        </w:rPr>
        <w:t>Вывод:</w:t>
      </w:r>
    </w:p>
    <w:p w14:paraId="618B98FE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b/>
          <w:sz w:val="24"/>
        </w:rPr>
        <w:t xml:space="preserve"> </w:t>
      </w:r>
      <w:r w:rsidRPr="00490B18">
        <w:rPr>
          <w:rFonts w:ascii="Times New Roman" w:hAnsi="Times New Roman" w:cs="Times New Roman"/>
          <w:sz w:val="24"/>
        </w:rPr>
        <w:t xml:space="preserve">Деятельность методической службы </w:t>
      </w:r>
      <w:r w:rsidR="005079DE">
        <w:rPr>
          <w:rFonts w:ascii="Times New Roman" w:hAnsi="Times New Roman" w:cs="Times New Roman"/>
          <w:sz w:val="24"/>
        </w:rPr>
        <w:t xml:space="preserve">ДЮСШ </w:t>
      </w:r>
      <w:r w:rsidR="00315ECE">
        <w:rPr>
          <w:rFonts w:ascii="Times New Roman" w:hAnsi="Times New Roman" w:cs="Times New Roman"/>
          <w:sz w:val="24"/>
        </w:rPr>
        <w:t>№ 16</w:t>
      </w:r>
      <w:r w:rsidRPr="00490B18">
        <w:rPr>
          <w:rFonts w:ascii="Times New Roman" w:hAnsi="Times New Roman" w:cs="Times New Roman"/>
          <w:sz w:val="24"/>
        </w:rPr>
        <w:t xml:space="preserve"> способствует:</w:t>
      </w:r>
    </w:p>
    <w:p w14:paraId="437936F1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sz w:val="24"/>
        </w:rPr>
        <w:t>1.Продолжению освоения и внедрения современных педагогических технологий;</w:t>
      </w:r>
    </w:p>
    <w:p w14:paraId="1C3DA042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sz w:val="24"/>
        </w:rPr>
        <w:t>2.Повышению информационной компетентности педагогов школы;</w:t>
      </w:r>
    </w:p>
    <w:p w14:paraId="0339BC40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sz w:val="24"/>
        </w:rPr>
        <w:t>3.Созданию среды для развития личностной и профессиональной культуры педагогов.</w:t>
      </w:r>
    </w:p>
    <w:p w14:paraId="58F7A689" w14:textId="77777777" w:rsidR="00EB4FF8" w:rsidRPr="00AF2741" w:rsidRDefault="00EB4FF8" w:rsidP="00EB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CB3F5" w14:textId="77777777" w:rsidR="00747E2C" w:rsidRPr="00490B18" w:rsidRDefault="00EB4FF8" w:rsidP="00490B18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0B18">
        <w:rPr>
          <w:rFonts w:ascii="Times New Roman" w:hAnsi="Times New Roman" w:cs="Times New Roman"/>
          <w:b/>
          <w:sz w:val="28"/>
          <w:szCs w:val="24"/>
        </w:rPr>
        <w:t xml:space="preserve">3.5. </w:t>
      </w:r>
      <w:r w:rsidR="00747E2C" w:rsidRPr="00490B18">
        <w:rPr>
          <w:rFonts w:ascii="Times New Roman" w:hAnsi="Times New Roman" w:cs="Times New Roman"/>
          <w:b/>
          <w:sz w:val="28"/>
          <w:szCs w:val="24"/>
        </w:rPr>
        <w:t>Воспитательная работа</w:t>
      </w:r>
      <w:r w:rsidRPr="00490B18">
        <w:rPr>
          <w:rFonts w:ascii="Times New Roman" w:hAnsi="Times New Roman" w:cs="Times New Roman"/>
          <w:b/>
          <w:sz w:val="28"/>
          <w:szCs w:val="24"/>
        </w:rPr>
        <w:t>.</w:t>
      </w:r>
    </w:p>
    <w:p w14:paraId="755094D8" w14:textId="77777777" w:rsidR="00490B18" w:rsidRDefault="00490B18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F861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86174">
        <w:rPr>
          <w:rFonts w:ascii="Times New Roman" w:hAnsi="Times New Roman" w:cs="Times New Roman"/>
          <w:sz w:val="24"/>
          <w:szCs w:val="24"/>
        </w:rPr>
        <w:t>20</w:t>
      </w:r>
      <w:r w:rsidR="00747E2C" w:rsidRPr="00490B1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9167FE">
        <w:rPr>
          <w:rFonts w:ascii="Times New Roman" w:hAnsi="Times New Roman" w:cs="Times New Roman"/>
          <w:sz w:val="24"/>
          <w:szCs w:val="24"/>
        </w:rPr>
        <w:t xml:space="preserve">МАУ ДО ДЮСШ </w:t>
      </w:r>
      <w:r w:rsidR="00315ECE">
        <w:rPr>
          <w:rFonts w:ascii="Times New Roman" w:hAnsi="Times New Roman" w:cs="Times New Roman"/>
          <w:sz w:val="24"/>
          <w:szCs w:val="24"/>
        </w:rPr>
        <w:t>№ 16</w:t>
      </w:r>
      <w:r w:rsidR="00747E2C" w:rsidRPr="00490B18">
        <w:rPr>
          <w:rFonts w:ascii="Times New Roman" w:hAnsi="Times New Roman" w:cs="Times New Roman"/>
          <w:sz w:val="24"/>
          <w:szCs w:val="24"/>
        </w:rPr>
        <w:t xml:space="preserve"> продолжила ориентированную работу на становление личности ребёнка, способной к творческому самовыражению, к активной жизненной позиции в самореализации и самоопределению.</w:t>
      </w:r>
    </w:p>
    <w:p w14:paraId="2F6B1051" w14:textId="77777777" w:rsidR="001252F7" w:rsidRDefault="001252F7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71"/>
        <w:gridCol w:w="3827"/>
      </w:tblGrid>
      <w:tr w:rsidR="001C17F3" w:rsidRPr="001C17F3" w14:paraId="5A822A73" w14:textId="77777777" w:rsidTr="001C17F3">
        <w:trPr>
          <w:cantSplit/>
        </w:trPr>
        <w:tc>
          <w:tcPr>
            <w:tcW w:w="10802" w:type="dxa"/>
            <w:gridSpan w:val="3"/>
            <w:vAlign w:val="center"/>
          </w:tcPr>
          <w:p w14:paraId="395DB1FE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ВОСПИТАТЕЛЬНАЯ РАБОТА</w:t>
            </w:r>
          </w:p>
        </w:tc>
      </w:tr>
      <w:tr w:rsidR="001C17F3" w:rsidRPr="001C17F3" w14:paraId="3AF969BC" w14:textId="77777777" w:rsidTr="004E47CD">
        <w:trPr>
          <w:cantSplit/>
        </w:trPr>
        <w:tc>
          <w:tcPr>
            <w:tcW w:w="5104" w:type="dxa"/>
            <w:vAlign w:val="center"/>
          </w:tcPr>
          <w:p w14:paraId="4EA35B10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871" w:type="dxa"/>
            <w:vAlign w:val="center"/>
          </w:tcPr>
          <w:p w14:paraId="6BE9541E" w14:textId="5E0614B2" w:rsidR="001C17F3" w:rsidRPr="001C17F3" w:rsidRDefault="001C17F3" w:rsidP="006F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</w:t>
            </w:r>
            <w:r w:rsidR="004E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реже 2 раза в год</w:t>
            </w:r>
          </w:p>
        </w:tc>
        <w:tc>
          <w:tcPr>
            <w:tcW w:w="3827" w:type="dxa"/>
            <w:vAlign w:val="center"/>
          </w:tcPr>
          <w:p w14:paraId="714D04E5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2C1CB1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4F98FB9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1C17F3" w:rsidRPr="001C17F3" w14:paraId="3A3BC652" w14:textId="77777777" w:rsidTr="004E47CD">
        <w:trPr>
          <w:cantSplit/>
          <w:trHeight w:val="1263"/>
        </w:trPr>
        <w:tc>
          <w:tcPr>
            <w:tcW w:w="5104" w:type="dxa"/>
            <w:vAlign w:val="center"/>
          </w:tcPr>
          <w:p w14:paraId="0D5A37E1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мероприятиях по Гражданско-патриотическому воспитанию (приложение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871" w:type="dxa"/>
            <w:vAlign w:val="center"/>
          </w:tcPr>
          <w:p w14:paraId="591E596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3827" w:type="dxa"/>
            <w:vAlign w:val="center"/>
          </w:tcPr>
          <w:p w14:paraId="7C5893C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6D29ADC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72FBA02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1C17F3" w:rsidRPr="001C17F3" w14:paraId="272E65B9" w14:textId="77777777" w:rsidTr="004E47CD">
        <w:trPr>
          <w:cantSplit/>
          <w:trHeight w:val="2542"/>
        </w:trPr>
        <w:tc>
          <w:tcPr>
            <w:tcW w:w="5104" w:type="dxa"/>
            <w:vAlign w:val="center"/>
          </w:tcPr>
          <w:p w14:paraId="2233FCA6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Ведение работы с учащимися (спортсменами), родителями и педагогами по вопросам безнадзорности, беспризорности, правонарушений, преступлений, наркомани,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токсикомании, употребления ПАВ несовершеннолетними (исполнение Федерального закона от 24.06.1999 №120-ФЗ «Об основах системы профилактики безнадзорности и правонарушений несовершеннолетних») (приложение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3F70435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50D56FE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2732A2F9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5CA2EAD2" w14:textId="77777777" w:rsid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14:paraId="71175540" w14:textId="77777777" w:rsidR="00315ECE" w:rsidRPr="001C17F3" w:rsidRDefault="00315ECE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1C17F3" w:rsidRPr="001C17F3" w14:paraId="63B1D34D" w14:textId="77777777" w:rsidTr="004E47CD">
        <w:trPr>
          <w:cantSplit/>
          <w:trHeight w:val="1134"/>
        </w:trPr>
        <w:tc>
          <w:tcPr>
            <w:tcW w:w="5104" w:type="dxa"/>
            <w:vAlign w:val="center"/>
          </w:tcPr>
          <w:p w14:paraId="3A012C3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противодействию применения учащимися (спортсменами) различных видов допингов</w:t>
            </w:r>
          </w:p>
          <w:p w14:paraId="5A0A3B2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 w:rsid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558C4D1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02754F5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69722927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5BA1A7DE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1C17F3" w:rsidRPr="001C17F3" w14:paraId="75358678" w14:textId="77777777" w:rsidTr="004E47CD">
        <w:trPr>
          <w:cantSplit/>
          <w:trHeight w:val="982"/>
        </w:trPr>
        <w:tc>
          <w:tcPr>
            <w:tcW w:w="5104" w:type="dxa"/>
            <w:vAlign w:val="center"/>
          </w:tcPr>
          <w:p w14:paraId="38042124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профилактической работы ПДД с учащимися (спортсменами)</w:t>
            </w:r>
          </w:p>
          <w:p w14:paraId="117838B3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4C23DD9B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16F94E1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C17F3" w:rsidRPr="001C17F3" w14:paraId="20BDD4AD" w14:textId="77777777" w:rsidTr="004E47CD">
        <w:trPr>
          <w:cantSplit/>
          <w:trHeight w:val="982"/>
        </w:trPr>
        <w:tc>
          <w:tcPr>
            <w:tcW w:w="5104" w:type="dxa"/>
            <w:vAlign w:val="center"/>
          </w:tcPr>
          <w:p w14:paraId="217499B0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1138C49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49DA8B8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02890F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0F4F21EA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69D4C5FA" w14:textId="77777777" w:rsidR="00315ECE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  <w:p w14:paraId="22BBFBF6" w14:textId="77777777" w:rsidR="001C17F3" w:rsidRPr="001C17F3" w:rsidRDefault="00315ECE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C17F3"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</w:t>
            </w:r>
          </w:p>
        </w:tc>
      </w:tr>
      <w:tr w:rsidR="001C17F3" w:rsidRPr="001C17F3" w14:paraId="1EBA5AC0" w14:textId="77777777" w:rsidTr="004E47CD">
        <w:trPr>
          <w:cantSplit/>
          <w:trHeight w:val="982"/>
        </w:trPr>
        <w:tc>
          <w:tcPr>
            <w:tcW w:w="5104" w:type="dxa"/>
            <w:vAlign w:val="center"/>
          </w:tcPr>
          <w:p w14:paraId="2D94AF30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 организации и проведения мероприятий в сфере профилактики употребления наркотических средств, алкоголя и табакокурения (приложение №</w:t>
            </w:r>
            <w:r w:rsidR="000B00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6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3C11A31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0BA9D33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0D17B6A0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61C5D7F6" w14:textId="77777777" w:rsidR="00315ECE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14:paraId="7DFAEF4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 w:rsidR="0031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</w:t>
            </w:r>
          </w:p>
        </w:tc>
      </w:tr>
    </w:tbl>
    <w:p w14:paraId="6E383736" w14:textId="77777777" w:rsidR="001252F7" w:rsidRDefault="001252F7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B0D0C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207E12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9143FE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EA3DBE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F6D06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167890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1C100B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A046C5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C7C611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062D20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FE123F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0ECAD5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84651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FE4B7F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A31835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E4AEA0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C1642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E8532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0890E1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AAC6AE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894CADE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376F54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B6CAB2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8AFF0F" w14:textId="77777777" w:rsidR="003B1DEA" w:rsidRDefault="003B1DEA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67A79C" w14:textId="77777777" w:rsidR="008B23E5" w:rsidRDefault="008B23E5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95D840" w14:textId="77777777" w:rsidR="008B23E5" w:rsidRDefault="008B23E5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5DB26" w14:textId="77777777" w:rsidR="008B23E5" w:rsidRDefault="008B23E5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E333A9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14:paraId="7041CFF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D3C39F" w14:textId="77777777" w:rsidR="001C17F3" w:rsidRPr="00970337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3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</w:t>
      </w:r>
    </w:p>
    <w:p w14:paraId="02046788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33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Гражданско-патриотическому воспитанию</w:t>
      </w:r>
    </w:p>
    <w:tbl>
      <w:tblPr>
        <w:tblW w:w="111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29"/>
        <w:gridCol w:w="1605"/>
        <w:gridCol w:w="3385"/>
      </w:tblGrid>
      <w:tr w:rsidR="00A36CA0" w14:paraId="4B0B6476" w14:textId="77777777" w:rsidTr="00A36CA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BCB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E37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 детьми бесед гражданско-патриотической направленности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AAEF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февраль, май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38D" w14:textId="77777777" w:rsidR="00A36CA0" w:rsidRPr="00A36CA0" w:rsidRDefault="00A36CA0" w:rsidP="00A36C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  <w:tr w:rsidR="00A36CA0" w14:paraId="7691DAD2" w14:textId="77777777" w:rsidTr="00A36CA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D59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EF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Просмотр кинофильмов о войне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AC67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февраль,  май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992" w14:textId="77777777" w:rsidR="00A36CA0" w:rsidRPr="00A36CA0" w:rsidRDefault="00A36CA0" w:rsidP="00A36C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</w:tbl>
    <w:p w14:paraId="13327DAB" w14:textId="77777777" w:rsidR="001C17F3" w:rsidRPr="001C17F3" w:rsidRDefault="001C17F3" w:rsidP="001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BC5F7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Примечание: сроки проведения мероприятий могут быть изменены.</w:t>
      </w:r>
    </w:p>
    <w:p w14:paraId="45B65B17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D14A5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1D9BF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F3FFC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A975D4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1A0064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8D9C8D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BB903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9985B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ACB07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FA113B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73DC07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CCB8FB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E1571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D7DCE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41B2C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744C9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AC187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32BF7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E7B08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6B769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B1907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FF161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00594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6E1DE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7F408D" w14:textId="1BE40574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B2020B" w14:textId="69051DBC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52A8EA" w14:textId="7226D6E5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70F10BE" w14:textId="7802251B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568615" w14:textId="63627E1D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8CF800" w14:textId="3F12ED32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225ECB" w14:textId="459B8476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A35803A" w14:textId="71851758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DD88ED" w14:textId="77777777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DC3C4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00A46A" w14:textId="77777777" w:rsidR="00A36CA0" w:rsidRDefault="00A36CA0" w:rsidP="008B23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B05AB0" w14:textId="77777777" w:rsidR="008B23E5" w:rsidRDefault="008B23E5" w:rsidP="008B23E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93E62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CF16CA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DE0DD6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FACB56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40DCDA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7AA5C7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FCF315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A83F58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E29152" w14:textId="7206318F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14:paraId="12EDCF6F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3B843B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3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по исполнению Федерального закона от 24.06.1999 №120-ФЗ «Об основах системы профилактики безнадзорности и правонарушений несовершеннолетних»</w:t>
      </w:r>
    </w:p>
    <w:p w14:paraId="2E4C9A09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33592AD8" w14:textId="77777777" w:rsidTr="009F36C0">
        <w:trPr>
          <w:cantSplit/>
        </w:trPr>
        <w:tc>
          <w:tcPr>
            <w:tcW w:w="567" w:type="dxa"/>
            <w:vAlign w:val="center"/>
          </w:tcPr>
          <w:p w14:paraId="4BBE138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55FEF33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0C6278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3CE8357F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01F0035D" w14:textId="77777777" w:rsidTr="009F36C0">
        <w:trPr>
          <w:cantSplit/>
        </w:trPr>
        <w:tc>
          <w:tcPr>
            <w:tcW w:w="567" w:type="dxa"/>
            <w:vAlign w:val="center"/>
          </w:tcPr>
          <w:p w14:paraId="7ECD74E9" w14:textId="77777777" w:rsidR="001C17F3" w:rsidRPr="001C17F3" w:rsidRDefault="001C17F3" w:rsidP="00B13F1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2B0B03AF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Беседы, лекции, презентации, семинары и др. с учащимися (спортсменами), родителями, педагогами</w:t>
            </w:r>
          </w:p>
        </w:tc>
        <w:tc>
          <w:tcPr>
            <w:tcW w:w="1605" w:type="dxa"/>
            <w:vAlign w:val="center"/>
          </w:tcPr>
          <w:p w14:paraId="60991FE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6D6A884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2AFB3369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  <w:tr w:rsidR="001C17F3" w:rsidRPr="001C17F3" w14:paraId="598A1647" w14:textId="77777777" w:rsidTr="009F36C0">
        <w:trPr>
          <w:cantSplit/>
        </w:trPr>
        <w:tc>
          <w:tcPr>
            <w:tcW w:w="567" w:type="dxa"/>
            <w:vAlign w:val="center"/>
          </w:tcPr>
          <w:p w14:paraId="6FBDAD72" w14:textId="77777777" w:rsidR="001C17F3" w:rsidRPr="001C17F3" w:rsidRDefault="001C17F3" w:rsidP="00B13F1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5AB3E421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тематических стендов</w:t>
            </w:r>
          </w:p>
        </w:tc>
        <w:tc>
          <w:tcPr>
            <w:tcW w:w="1605" w:type="dxa"/>
            <w:vAlign w:val="center"/>
          </w:tcPr>
          <w:p w14:paraId="42439E2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37181C89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330B74B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</w:tbl>
    <w:p w14:paraId="6F8ECD88" w14:textId="77777777" w:rsidR="001C17F3" w:rsidRPr="00970337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546FCE78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50B95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E43AF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B609B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9E927C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6667F4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AECB5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BC92D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59223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8233A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03824D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AAA38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4F7C68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6474E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E4A01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DDC58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F0AB7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EE7D4D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49A5A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63BCD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51AE5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9B59E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D532F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10CFB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FEBE0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CE200A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AFEA5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BDC2C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E533F7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075A1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1798D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4E64D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7E6610" w14:textId="306D6996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787B92" w14:textId="592991AA" w:rsidR="00C201DA" w:rsidRDefault="00C201DA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C609E4" w14:textId="0A762F39" w:rsidR="00C201DA" w:rsidRDefault="00C201DA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E4471" w14:textId="3B9311AC" w:rsidR="00C201DA" w:rsidRDefault="00C201DA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19D352" w14:textId="3DCCB07B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9B214B" w14:textId="0A592672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24A1FB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1E603C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5EB14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14:paraId="29C364E2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01EA39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профилактической работы по противодействию применения учащимися (спортсменами) различных видов допингов</w:t>
      </w:r>
    </w:p>
    <w:p w14:paraId="0C83686C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43753D46" w14:textId="77777777" w:rsidTr="008369A3">
        <w:trPr>
          <w:cantSplit/>
        </w:trPr>
        <w:tc>
          <w:tcPr>
            <w:tcW w:w="567" w:type="dxa"/>
            <w:vAlign w:val="center"/>
          </w:tcPr>
          <w:p w14:paraId="2849B74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2F09C41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4B3716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13126339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6AA51E46" w14:textId="77777777" w:rsidTr="008369A3">
        <w:trPr>
          <w:cantSplit/>
        </w:trPr>
        <w:tc>
          <w:tcPr>
            <w:tcW w:w="567" w:type="dxa"/>
            <w:vAlign w:val="center"/>
          </w:tcPr>
          <w:p w14:paraId="03BC8FC8" w14:textId="77777777" w:rsidR="001C17F3" w:rsidRPr="001C17F3" w:rsidRDefault="001C17F3" w:rsidP="00B13F1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73E4ADF7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Беседы, лекции, презентации, семинары и др. с учащимися (спортсменами), родителями, педагогами:</w:t>
            </w:r>
          </w:p>
          <w:p w14:paraId="26F2D36B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допинга</w:t>
            </w:r>
          </w:p>
          <w:p w14:paraId="4CA57EEC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характеристика допинга</w:t>
            </w:r>
          </w:p>
          <w:p w14:paraId="0402EF6A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опасность допинга для здоровья спортсменов</w:t>
            </w:r>
          </w:p>
          <w:p w14:paraId="7FA77A83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использование допинга в спорте</w:t>
            </w:r>
          </w:p>
          <w:p w14:paraId="5713FEF5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антидопинговый контроль</w:t>
            </w:r>
          </w:p>
          <w:p w14:paraId="3528D126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борьба допинга в российском спорте</w:t>
            </w:r>
          </w:p>
          <w:p w14:paraId="79EC77F7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применения допинга</w:t>
            </w:r>
          </w:p>
          <w:p w14:paraId="7FC344C6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допинг в детском и юношеском спорте</w:t>
            </w:r>
          </w:p>
          <w:p w14:paraId="01325E7D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антидопинговая работа с юными спортсменами</w:t>
            </w:r>
          </w:p>
        </w:tc>
        <w:tc>
          <w:tcPr>
            <w:tcW w:w="1605" w:type="dxa"/>
            <w:vAlign w:val="center"/>
          </w:tcPr>
          <w:p w14:paraId="045F8CF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60AEE7D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31013D31" w14:textId="77777777" w:rsid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179554B9" w14:textId="77777777" w:rsidR="00A45387" w:rsidRPr="001C17F3" w:rsidRDefault="00A45387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  <w:p w14:paraId="56E0017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C17F3" w:rsidRPr="001C17F3" w14:paraId="36612D66" w14:textId="77777777" w:rsidTr="008369A3">
        <w:trPr>
          <w:cantSplit/>
        </w:trPr>
        <w:tc>
          <w:tcPr>
            <w:tcW w:w="567" w:type="dxa"/>
            <w:vAlign w:val="center"/>
          </w:tcPr>
          <w:p w14:paraId="5B8760C9" w14:textId="77777777" w:rsidR="001C17F3" w:rsidRPr="001C17F3" w:rsidRDefault="001C17F3" w:rsidP="00B13F1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7398D46F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методических материалов по профилактической работе по противодействию применения учащимися (спортсменами) различных видов допингов</w:t>
            </w:r>
          </w:p>
        </w:tc>
        <w:tc>
          <w:tcPr>
            <w:tcW w:w="1605" w:type="dxa"/>
            <w:vAlign w:val="center"/>
          </w:tcPr>
          <w:p w14:paraId="491AA939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1EDAD62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4C55BBCE" w14:textId="77777777" w:rsid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1012A56E" w14:textId="77777777" w:rsidR="00A45387" w:rsidRPr="001C17F3" w:rsidRDefault="00A45387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</w:tbl>
    <w:p w14:paraId="491783FC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2F43E6" w14:textId="77777777" w:rsid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4C90DD" w14:textId="77777777" w:rsidR="00756B99" w:rsidRDefault="00756B99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5E64F8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547381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E00DE8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824271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3BB5A0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B3AD6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0FAF3E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C2B629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D33E86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128FCA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2334FE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B4AA72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FBBDC5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ABE6B1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BDC9A7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EDCBBB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ADAA62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6E6F8E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BA8177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0574C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5D686F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7C2D03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D798E5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1143A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5C91C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50E5F8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933370" w14:textId="77777777" w:rsidR="00756B99" w:rsidRPr="001C17F3" w:rsidRDefault="00756B99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29091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14:paraId="704E49B6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6EB84B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профилактической работы ПДД учащимися (спортсменами)</w:t>
      </w:r>
    </w:p>
    <w:p w14:paraId="60A0BB62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75411EED" w14:textId="77777777" w:rsidTr="008369A3">
        <w:trPr>
          <w:cantSplit/>
        </w:trPr>
        <w:tc>
          <w:tcPr>
            <w:tcW w:w="567" w:type="dxa"/>
            <w:vAlign w:val="center"/>
          </w:tcPr>
          <w:p w14:paraId="114189E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1A541A9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78CEB1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6424DD0D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557EAD73" w14:textId="77777777" w:rsidTr="008369A3">
        <w:trPr>
          <w:cantSplit/>
        </w:trPr>
        <w:tc>
          <w:tcPr>
            <w:tcW w:w="567" w:type="dxa"/>
            <w:vAlign w:val="center"/>
          </w:tcPr>
          <w:p w14:paraId="5E4C56D1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14:paraId="31AB7F5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Беседы, лекции, презентации, семинары и др. с учащимися (спортсменами), родителями, педагогами:</w:t>
            </w:r>
          </w:p>
          <w:p w14:paraId="1B4130A2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Безопасность дорожного движения</w:t>
            </w:r>
          </w:p>
          <w:p w14:paraId="2EF36C47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по правилам дорожного движения во время каникул</w:t>
            </w:r>
          </w:p>
          <w:p w14:paraId="4B8DA6D3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с учащимися (спортсменами) по правилам посадки, высадки из ТС и поведению при движении</w:t>
            </w:r>
          </w:p>
          <w:p w14:paraId="1445CDFD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Инструктажи по технике безопасности при выездах на соревнования</w:t>
            </w:r>
          </w:p>
          <w:p w14:paraId="54FC1483" w14:textId="77777777" w:rsidR="00A36CA0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Инструктажи по технике безопасности во время тренировочных занятий</w:t>
            </w:r>
          </w:p>
          <w:p w14:paraId="65ABC8DE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информационного стенда по ПДД</w:t>
            </w:r>
          </w:p>
        </w:tc>
        <w:tc>
          <w:tcPr>
            <w:tcW w:w="1605" w:type="dxa"/>
            <w:vAlign w:val="center"/>
          </w:tcPr>
          <w:p w14:paraId="0A45E05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35BC2E77" w14:textId="77777777" w:rsidR="008976AE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</w:t>
            </w:r>
          </w:p>
          <w:p w14:paraId="0F4F624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инструктор-методист</w:t>
            </w:r>
          </w:p>
          <w:p w14:paraId="737AD9F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4B09E40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77D0EFBD" w14:textId="77777777" w:rsid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8A1322" w14:textId="77777777" w:rsidR="00756B99" w:rsidRDefault="00756B99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0CC15D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62E79A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5BB81E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B32114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08CF5D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07E71E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3A5CEB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0B4FF5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072067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72E450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ADA32F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5A1EE9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60AC81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C6C53A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891F49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81E580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4E18E6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1DE847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64B287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21AA80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96D8F4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0DC435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2D0E9A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96129F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552E16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D5D10B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C15EAC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59D7DB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BAD191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065575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0942AB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4F79CE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00ABF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</w:p>
    <w:p w14:paraId="1AD17A7F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551F38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 </w:t>
      </w:r>
    </w:p>
    <w:p w14:paraId="699B9350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 с родителями</w:t>
      </w:r>
    </w:p>
    <w:p w14:paraId="106F5A87" w14:textId="77777777" w:rsidR="001C17F3" w:rsidRPr="001C17F3" w:rsidRDefault="001C17F3" w:rsidP="001C17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F0A731" w14:textId="77777777" w:rsidR="001C17F3" w:rsidRPr="001C17F3" w:rsidRDefault="001C17F3" w:rsidP="00A36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Взаимодействие с родителями – одно из важнейших направлений социально-педагогической деятельности коллектива ДЮСШ </w:t>
      </w:r>
      <w:r w:rsidR="00A36CA0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</w:t>
      </w: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. Взаимодействие позволяет тренеру-преподавателю полнее раскрыть способности детей, шире использовать их творческий потенциал, объединить</w:t>
      </w:r>
      <w:r w:rsidR="00A36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воспитательные усилия на целевой интегрированной основе.</w:t>
      </w:r>
    </w:p>
    <w:p w14:paraId="1D4AB47B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7B0E92FA" w14:textId="77777777" w:rsidTr="008369A3">
        <w:trPr>
          <w:cantSplit/>
        </w:trPr>
        <w:tc>
          <w:tcPr>
            <w:tcW w:w="567" w:type="dxa"/>
            <w:vAlign w:val="center"/>
          </w:tcPr>
          <w:p w14:paraId="55FA969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096F283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867BE2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0EF57ECF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1A928784" w14:textId="77777777" w:rsidTr="008369A3">
        <w:trPr>
          <w:cantSplit/>
        </w:trPr>
        <w:tc>
          <w:tcPr>
            <w:tcW w:w="567" w:type="dxa"/>
            <w:vAlign w:val="center"/>
          </w:tcPr>
          <w:p w14:paraId="7929817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14:paraId="4858D426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Организационное родительское собрание: знакомство со школой, её традициями, местом занятий; требования и правила посещения спортивной школы.</w:t>
            </w:r>
          </w:p>
          <w:p w14:paraId="12CFA3E1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тренировочному процессу.</w:t>
            </w:r>
          </w:p>
          <w:p w14:paraId="42CE9BB2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Здоровый образ жизни – гигиена спортивной деятельности: диета и питание, профилактика заболеваний, режим дня спортсмена, сон и отдых.</w:t>
            </w:r>
          </w:p>
          <w:p w14:paraId="0B37D4E8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Адаптация к спортивному режиму жизни.</w:t>
            </w:r>
          </w:p>
          <w:p w14:paraId="77EF8891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семьи в воспитании здорового ребенка.</w:t>
            </w:r>
          </w:p>
          <w:p w14:paraId="3B571D09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способностях к избранному виду спорта.</w:t>
            </w:r>
          </w:p>
          <w:p w14:paraId="1801AD93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травм опорно-двигательного аппарата.</w:t>
            </w:r>
          </w:p>
          <w:p w14:paraId="136CA8F0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Сбалансированная диета и дополнительные факторы питания.</w:t>
            </w:r>
          </w:p>
          <w:p w14:paraId="4A99AC12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проведение спортивно-оздоровительных лагерей, лагерей с дневным пребыванием.</w:t>
            </w:r>
          </w:p>
          <w:p w14:paraId="046B00D0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роли занятий спортом в период летних каникул. </w:t>
            </w:r>
          </w:p>
          <w:p w14:paraId="180AEFFA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Итоговые родительские собрания по отделениям, по группам.</w:t>
            </w:r>
          </w:p>
          <w:p w14:paraId="76A4F713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индивидуальных бесед с родителями, оказывание консультативной помощи (по вопросам воспитания, тренировочному процессу).</w:t>
            </w:r>
          </w:p>
        </w:tc>
        <w:tc>
          <w:tcPr>
            <w:tcW w:w="1605" w:type="dxa"/>
            <w:vAlign w:val="center"/>
          </w:tcPr>
          <w:p w14:paraId="31A7890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034034B3" w14:textId="77777777" w:rsidR="00805FA9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УР </w:t>
            </w:r>
          </w:p>
          <w:p w14:paraId="51326D2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инструктор-методист</w:t>
            </w:r>
          </w:p>
          <w:p w14:paraId="1691440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5DEAFA55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</w:tbl>
    <w:p w14:paraId="0265975E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6C9E69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05CA88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37B09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7DEA45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911E01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38C408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C56588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D511B7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153DF8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F73E8C" w14:textId="77777777" w:rsid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27371B" w14:textId="77777777" w:rsidR="00192235" w:rsidRDefault="0019223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79F422" w14:textId="77777777" w:rsidR="00192235" w:rsidRDefault="0019223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97705B" w14:textId="77777777" w:rsidR="008B23E5" w:rsidRDefault="008B23E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BE08C9" w14:textId="77777777" w:rsidR="008B23E5" w:rsidRDefault="008B23E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63C391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523C29" w14:textId="77777777" w:rsidR="001C17F3" w:rsidRPr="001C17F3" w:rsidRDefault="001C17F3" w:rsidP="001C1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14:paraId="14DACA5D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92009E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в сфере профилактики употребления наркотических средств, алкоголя и табакокурения</w:t>
      </w:r>
    </w:p>
    <w:p w14:paraId="042E7509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1701"/>
        <w:gridCol w:w="3006"/>
      </w:tblGrid>
      <w:tr w:rsidR="001C17F3" w:rsidRPr="001C17F3" w14:paraId="17247237" w14:textId="77777777" w:rsidTr="0039175D">
        <w:trPr>
          <w:cantSplit/>
        </w:trPr>
        <w:tc>
          <w:tcPr>
            <w:tcW w:w="426" w:type="dxa"/>
            <w:vAlign w:val="center"/>
          </w:tcPr>
          <w:p w14:paraId="054C804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14:paraId="62E1415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4668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006" w:type="dxa"/>
            <w:vAlign w:val="center"/>
          </w:tcPr>
          <w:p w14:paraId="362DD3D5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04282661" w14:textId="77777777" w:rsidTr="0039175D">
        <w:trPr>
          <w:cantSplit/>
        </w:trPr>
        <w:tc>
          <w:tcPr>
            <w:tcW w:w="426" w:type="dxa"/>
            <w:vAlign w:val="center"/>
          </w:tcPr>
          <w:p w14:paraId="6C3E67AB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14:paraId="311BF419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мероприятиях в рамках месячника антинаркотических мероприятий, посвященных Международному дню борьбы с наркоманией и незаконным оборотом наркотиков</w:t>
            </w:r>
          </w:p>
          <w:p w14:paraId="187028FE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E15DC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Май-июнь</w:t>
            </w:r>
          </w:p>
        </w:tc>
        <w:tc>
          <w:tcPr>
            <w:tcW w:w="3006" w:type="dxa"/>
            <w:vAlign w:val="center"/>
          </w:tcPr>
          <w:p w14:paraId="5DD8974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592F764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0CD9373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  <w:tr w:rsidR="001C17F3" w:rsidRPr="001C17F3" w14:paraId="2103D391" w14:textId="77777777" w:rsidTr="0039175D">
        <w:trPr>
          <w:cantSplit/>
        </w:trPr>
        <w:tc>
          <w:tcPr>
            <w:tcW w:w="426" w:type="dxa"/>
            <w:vAlign w:val="center"/>
          </w:tcPr>
          <w:p w14:paraId="13551236" w14:textId="77777777" w:rsidR="001C17F3" w:rsidRPr="001C17F3" w:rsidRDefault="00A36CA0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C17F3"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vAlign w:val="center"/>
          </w:tcPr>
          <w:p w14:paraId="41A85338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Раздача информационного материала для родителей</w:t>
            </w:r>
          </w:p>
        </w:tc>
        <w:tc>
          <w:tcPr>
            <w:tcW w:w="1701" w:type="dxa"/>
            <w:vAlign w:val="center"/>
          </w:tcPr>
          <w:p w14:paraId="718D6E9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006" w:type="dxa"/>
            <w:vAlign w:val="center"/>
          </w:tcPr>
          <w:p w14:paraId="59D9BD7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инструктор-методист</w:t>
            </w:r>
          </w:p>
          <w:p w14:paraId="1145D00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3E49671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  <w:tr w:rsidR="001C17F3" w:rsidRPr="001C17F3" w14:paraId="6DB04886" w14:textId="77777777" w:rsidTr="0039175D">
        <w:trPr>
          <w:cantSplit/>
        </w:trPr>
        <w:tc>
          <w:tcPr>
            <w:tcW w:w="426" w:type="dxa"/>
            <w:vAlign w:val="center"/>
          </w:tcPr>
          <w:p w14:paraId="2AD813BB" w14:textId="77777777" w:rsidR="001C17F3" w:rsidRPr="001C17F3" w:rsidRDefault="00A36CA0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C17F3"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vAlign w:val="center"/>
          </w:tcPr>
          <w:p w14:paraId="3E79AD4C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конкурсе профессионального мастерства в сфере профилактики, 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гордость Томска».</w:t>
            </w:r>
          </w:p>
        </w:tc>
        <w:tc>
          <w:tcPr>
            <w:tcW w:w="1701" w:type="dxa"/>
            <w:vAlign w:val="center"/>
          </w:tcPr>
          <w:p w14:paraId="5CFA1792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  <w:tc>
          <w:tcPr>
            <w:tcW w:w="3006" w:type="dxa"/>
            <w:vAlign w:val="center"/>
          </w:tcPr>
          <w:p w14:paraId="0167298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</w:tc>
      </w:tr>
    </w:tbl>
    <w:p w14:paraId="1EDB36E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D591BB" w14:textId="77777777" w:rsidR="001C17F3" w:rsidRPr="001C17F3" w:rsidRDefault="001C17F3" w:rsidP="001C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Примечание: сроки проведения мероприятий могут быть изменены.</w:t>
      </w:r>
    </w:p>
    <w:p w14:paraId="4E44A905" w14:textId="77777777" w:rsidR="00A36CA0" w:rsidRDefault="00A36CA0" w:rsidP="00490B1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508D9" w14:textId="77777777" w:rsidR="00AF2741" w:rsidRPr="00BE5819" w:rsidRDefault="007037CF" w:rsidP="00490B1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AF2741" w:rsidRPr="00BE5819">
        <w:rPr>
          <w:rFonts w:ascii="Times New Roman" w:hAnsi="Times New Roman" w:cs="Times New Roman"/>
          <w:b/>
          <w:sz w:val="24"/>
          <w:szCs w:val="24"/>
        </w:rPr>
        <w:t>:</w:t>
      </w:r>
    </w:p>
    <w:p w14:paraId="3101331E" w14:textId="77777777" w:rsidR="00AF2741" w:rsidRPr="00490B18" w:rsidRDefault="003A34DA" w:rsidP="00490B1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1.</w:t>
      </w:r>
      <w:r w:rsidR="00AF2741" w:rsidRPr="00490B18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E41D3B">
        <w:rPr>
          <w:rFonts w:ascii="Times New Roman" w:hAnsi="Times New Roman" w:cs="Times New Roman"/>
          <w:sz w:val="24"/>
          <w:szCs w:val="24"/>
        </w:rPr>
        <w:t xml:space="preserve">МАУ ДО ДЮСШ </w:t>
      </w:r>
      <w:r w:rsidR="00A36CA0">
        <w:rPr>
          <w:rFonts w:ascii="Times New Roman" w:hAnsi="Times New Roman" w:cs="Times New Roman"/>
          <w:sz w:val="24"/>
          <w:szCs w:val="24"/>
        </w:rPr>
        <w:t>№ 16</w:t>
      </w:r>
      <w:r w:rsidR="00AF2741" w:rsidRPr="00490B18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Pr="00490B1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F2741" w:rsidRPr="00490B18">
        <w:rPr>
          <w:rFonts w:ascii="Times New Roman" w:hAnsi="Times New Roman" w:cs="Times New Roman"/>
          <w:sz w:val="24"/>
          <w:szCs w:val="24"/>
        </w:rPr>
        <w:t>воспитательной работы в учреждении дополнительного образования и направлена на создание условий развития личности.</w:t>
      </w:r>
    </w:p>
    <w:p w14:paraId="1612C7EA" w14:textId="77777777" w:rsidR="003A34DA" w:rsidRPr="00490B18" w:rsidRDefault="003A34DA" w:rsidP="00490B1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2.Воспитательная работа в спортивной школе ведется с учетом интересов, склонностей и способностей учащихся</w:t>
      </w:r>
      <w:r w:rsidR="00791D9E">
        <w:rPr>
          <w:rFonts w:ascii="Times New Roman" w:hAnsi="Times New Roman" w:cs="Times New Roman"/>
          <w:sz w:val="24"/>
          <w:szCs w:val="24"/>
        </w:rPr>
        <w:t>/спортсменов</w:t>
      </w:r>
      <w:r w:rsidRPr="00490B18">
        <w:rPr>
          <w:rFonts w:ascii="Times New Roman" w:hAnsi="Times New Roman" w:cs="Times New Roman"/>
          <w:sz w:val="24"/>
          <w:szCs w:val="24"/>
        </w:rPr>
        <w:t xml:space="preserve"> на принципах взаимоуважения и сотрудничества. Задачи воспитания детей и подростков реализовывались в совместной деятельности педагогов, учащихся</w:t>
      </w:r>
      <w:r w:rsidR="00791D9E">
        <w:rPr>
          <w:rFonts w:ascii="Times New Roman" w:hAnsi="Times New Roman" w:cs="Times New Roman"/>
          <w:sz w:val="24"/>
          <w:szCs w:val="24"/>
        </w:rPr>
        <w:t>/спортсменов</w:t>
      </w:r>
      <w:r w:rsidRPr="00490B18">
        <w:rPr>
          <w:rFonts w:ascii="Times New Roman" w:hAnsi="Times New Roman" w:cs="Times New Roman"/>
          <w:sz w:val="24"/>
          <w:szCs w:val="24"/>
        </w:rPr>
        <w:t xml:space="preserve"> и их родителей.</w:t>
      </w:r>
    </w:p>
    <w:p w14:paraId="698C1075" w14:textId="77777777" w:rsidR="008C2405" w:rsidRDefault="008C2405" w:rsidP="00490B1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3D60380A" w14:textId="77777777" w:rsidR="00747E2C" w:rsidRPr="00BE5819" w:rsidRDefault="00BE5819" w:rsidP="00BE5819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3.6</w:t>
      </w:r>
      <w:r w:rsidR="008C2405" w:rsidRPr="00BE5819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405" w:rsidRPr="00BE5819">
        <w:rPr>
          <w:rFonts w:ascii="Times New Roman" w:hAnsi="Times New Roman" w:cs="Times New Roman"/>
          <w:b/>
          <w:sz w:val="28"/>
          <w:szCs w:val="24"/>
        </w:rPr>
        <w:t>Работа с родителями.</w:t>
      </w:r>
    </w:p>
    <w:p w14:paraId="2F52A1D0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Одним из важнейших аспектов образовательного</w:t>
      </w:r>
      <w:r w:rsidR="00791D9E">
        <w:rPr>
          <w:rFonts w:ascii="Times New Roman" w:hAnsi="Times New Roman" w:cs="Times New Roman"/>
          <w:sz w:val="24"/>
          <w:szCs w:val="24"/>
        </w:rPr>
        <w:t xml:space="preserve"> и тренировочного</w:t>
      </w:r>
      <w:r w:rsidRPr="00490B18">
        <w:rPr>
          <w:rFonts w:ascii="Times New Roman" w:hAnsi="Times New Roman" w:cs="Times New Roman"/>
          <w:sz w:val="24"/>
          <w:szCs w:val="24"/>
        </w:rPr>
        <w:t xml:space="preserve"> процесса является привлечение родителей к укреплению здоровья своих детей. Тесная связь с родителями  позволяет лучше узнать детей, решить многие проблемы. Ведь многие родители</w:t>
      </w:r>
      <w:r w:rsidR="00AF2741" w:rsidRPr="00490B18">
        <w:rPr>
          <w:rFonts w:ascii="Times New Roman" w:hAnsi="Times New Roman" w:cs="Times New Roman"/>
          <w:sz w:val="24"/>
          <w:szCs w:val="24"/>
        </w:rPr>
        <w:t xml:space="preserve"> в своё время занимались в ДЮСШ.</w:t>
      </w:r>
    </w:p>
    <w:p w14:paraId="10167BA9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При построении системы воспитательной работы необходимо помнить о взаимодействии школы и семьи, цель которого привлечь родителей к сопровождению ребенка в процессе обучения и воспитания.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Сотрудничество с родителями позволяет повысить эффективность образовательного и воспитательного процесса в школе. </w:t>
      </w:r>
    </w:p>
    <w:p w14:paraId="4992C6BB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Одним из главных направлений в работе спортивной школ</w:t>
      </w:r>
      <w:r w:rsidR="00BE5819">
        <w:rPr>
          <w:rFonts w:ascii="Times New Roman" w:hAnsi="Times New Roman" w:cs="Times New Roman"/>
          <w:sz w:val="24"/>
          <w:szCs w:val="24"/>
        </w:rPr>
        <w:t>ы является работа с родителями.</w:t>
      </w:r>
    </w:p>
    <w:p w14:paraId="1EDEC096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Были поставлены следующие задачи:</w:t>
      </w:r>
    </w:p>
    <w:p w14:paraId="628F0D5C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1</w:t>
      </w:r>
      <w:r w:rsidRPr="00490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0B18">
        <w:rPr>
          <w:rFonts w:ascii="Times New Roman" w:hAnsi="Times New Roman" w:cs="Times New Roman"/>
          <w:sz w:val="24"/>
          <w:szCs w:val="24"/>
        </w:rPr>
        <w:t>Создать атмосферу взаимопонимания между учащимися</w:t>
      </w:r>
      <w:r w:rsidR="00D42296">
        <w:rPr>
          <w:rFonts w:ascii="Times New Roman" w:hAnsi="Times New Roman" w:cs="Times New Roman"/>
          <w:sz w:val="24"/>
          <w:szCs w:val="24"/>
        </w:rPr>
        <w:t xml:space="preserve"> (спортсменами)</w:t>
      </w:r>
      <w:r w:rsidRPr="00490B18">
        <w:rPr>
          <w:rFonts w:ascii="Times New Roman" w:hAnsi="Times New Roman" w:cs="Times New Roman"/>
          <w:sz w:val="24"/>
          <w:szCs w:val="24"/>
        </w:rPr>
        <w:t>, тренерами</w:t>
      </w:r>
      <w:r w:rsidR="00D42296">
        <w:rPr>
          <w:rFonts w:ascii="Times New Roman" w:hAnsi="Times New Roman" w:cs="Times New Roman"/>
          <w:sz w:val="24"/>
          <w:szCs w:val="24"/>
        </w:rPr>
        <w:t>-преподавателями</w:t>
      </w:r>
      <w:r w:rsidRPr="00490B18">
        <w:rPr>
          <w:rFonts w:ascii="Times New Roman" w:hAnsi="Times New Roman" w:cs="Times New Roman"/>
          <w:sz w:val="24"/>
          <w:szCs w:val="24"/>
        </w:rPr>
        <w:t xml:space="preserve"> и родителями в образовательной и воспитательной среде; </w:t>
      </w:r>
    </w:p>
    <w:p w14:paraId="25007E94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2. Установить тесную и плодотворную связь с родителями, привлекать их к организации и проведению культурно-массовых и спортивно-массовых мероприятий; </w:t>
      </w:r>
    </w:p>
    <w:p w14:paraId="1F04CCC8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3.Способствовать формированию доверительных и доброжелательных отношений между родителями и детьми, педагогами и родителями; </w:t>
      </w:r>
    </w:p>
    <w:p w14:paraId="1630E668" w14:textId="77777777" w:rsidR="00A36CA0" w:rsidRPr="00490B18" w:rsidRDefault="00AF2741" w:rsidP="00A36CA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Значительное место в системе работы с родителями учащихся отводилось психолого-педагогическому просвещению и информационному обеспечению. Были проведены родительские собрания, рассмотрены вопросы: профилактика сезонных заболеваний, профилактика дорожно-транспортного травматизма, летний отдых детей, организация и проведение тренировочных сборов, выездов на соревнования. В течение всего года тренеры</w:t>
      </w:r>
      <w:r w:rsidR="007037CF">
        <w:rPr>
          <w:rFonts w:ascii="Times New Roman" w:hAnsi="Times New Roman" w:cs="Times New Roman"/>
          <w:sz w:val="24"/>
          <w:szCs w:val="24"/>
        </w:rPr>
        <w:t>-преподаватели</w:t>
      </w:r>
      <w:r w:rsidRPr="00490B18">
        <w:rPr>
          <w:rFonts w:ascii="Times New Roman" w:hAnsi="Times New Roman" w:cs="Times New Roman"/>
          <w:sz w:val="24"/>
          <w:szCs w:val="24"/>
        </w:rPr>
        <w:t xml:space="preserve"> проводили групповые и индивидуальные беседы с родителями о режиме дня, успеваемости, дисциплине, форме одежд</w:t>
      </w:r>
    </w:p>
    <w:p w14:paraId="6D03DDC6" w14:textId="77777777" w:rsidR="007037CF" w:rsidRDefault="007037CF" w:rsidP="00490B1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образом:</w:t>
      </w:r>
    </w:p>
    <w:p w14:paraId="485FE566" w14:textId="77777777" w:rsidR="003A34DA" w:rsidRPr="00490B18" w:rsidRDefault="003A34DA" w:rsidP="007037CF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BE5819">
        <w:rPr>
          <w:rFonts w:ascii="Times New Roman" w:hAnsi="Times New Roman" w:cs="Times New Roman"/>
          <w:sz w:val="24"/>
          <w:szCs w:val="24"/>
        </w:rPr>
        <w:t>носит</w:t>
      </w:r>
      <w:r w:rsidRPr="00490B18">
        <w:rPr>
          <w:rFonts w:ascii="Times New Roman" w:hAnsi="Times New Roman" w:cs="Times New Roman"/>
          <w:sz w:val="24"/>
          <w:szCs w:val="24"/>
        </w:rPr>
        <w:t xml:space="preserve"> групповой и индивидуальный характер. Современной формой общения стали индивидуальные собеседования родителей и педагогов.</w:t>
      </w:r>
    </w:p>
    <w:p w14:paraId="21F04642" w14:textId="77777777" w:rsidR="007E5D11" w:rsidRPr="009510C7" w:rsidRDefault="007E5D11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C4216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442349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AE7C22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810D28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8683B09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1ADAD7F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EE5CA4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08D401D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5E14ED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F9B1BD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882A13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EC2F75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8988A2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EF9763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3396A6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B401B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B336A2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643943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999874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E87675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E15260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614F09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21DA5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9C2462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D09F40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1E36A5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725AA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A0B849D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6EB68BC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01DA4C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472DC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B3E9B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E19AA5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9A94A9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E9F3B0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DA9446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B205B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592700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DE0DD5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69824C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5C8B04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F1F6B8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36D352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F9CA64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7A3E9D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64E436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37CBB02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31F077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86EC5A9" w14:textId="77777777" w:rsidR="008B23E5" w:rsidRDefault="008B23E5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A1C546" w14:textId="77777777" w:rsidR="008B23E5" w:rsidRDefault="008B23E5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51A095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2E417B5" w14:textId="77777777" w:rsidR="00C07A87" w:rsidRPr="009510C7" w:rsidRDefault="00C07A87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D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ВЫВОДЫ:</w:t>
      </w:r>
    </w:p>
    <w:p w14:paraId="536E45D5" w14:textId="77777777" w:rsidR="00C07A87" w:rsidRPr="00BE5819" w:rsidRDefault="00C07A87" w:rsidP="007E5D11">
      <w:pPr>
        <w:pStyle w:val="Default"/>
        <w:jc w:val="both"/>
        <w:rPr>
          <w:u w:val="single"/>
        </w:rPr>
      </w:pPr>
      <w:r w:rsidRPr="00BE5819">
        <w:rPr>
          <w:u w:val="single"/>
        </w:rPr>
        <w:t xml:space="preserve">На основе проведенного самообследования можно сделать выводы: </w:t>
      </w:r>
    </w:p>
    <w:p w14:paraId="4879D65E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образовательном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образования. </w:t>
      </w:r>
    </w:p>
    <w:p w14:paraId="0521B3C3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>
        <w:t>Общеобразовательные</w:t>
      </w:r>
      <w:r w:rsidRPr="00C07A87">
        <w:t xml:space="preserve"> прог</w:t>
      </w:r>
      <w:r w:rsidR="00BE5819">
        <w:t>раммы</w:t>
      </w:r>
      <w:r w:rsidRPr="00C07A87">
        <w:t xml:space="preserve"> </w:t>
      </w:r>
      <w:r>
        <w:t>по видам спорта</w:t>
      </w:r>
      <w:r w:rsidRPr="00C07A87">
        <w:t xml:space="preserve">  реализуются целостно, обеспечивая качественное решение поставленных задач, соответствует уровню предъявленных требований. </w:t>
      </w:r>
    </w:p>
    <w:p w14:paraId="78F9EA9F" w14:textId="77777777" w:rsidR="00C07A87" w:rsidRDefault="007037CF" w:rsidP="00B13F11">
      <w:pPr>
        <w:pStyle w:val="Default"/>
        <w:numPr>
          <w:ilvl w:val="0"/>
          <w:numId w:val="5"/>
        </w:numPr>
        <w:jc w:val="both"/>
      </w:pPr>
      <w:r>
        <w:t>Виды спорта</w:t>
      </w:r>
      <w:r w:rsidR="00C07A87" w:rsidRPr="00C07A87">
        <w:t xml:space="preserve"> в школе не только сохранены, стабильно функционируют, но развиваются и совершенствуются. Работая в системе дополнительного образования </w:t>
      </w:r>
      <w:r>
        <w:t xml:space="preserve">МАУ ДО ДЮСШ </w:t>
      </w:r>
      <w:r w:rsidR="000B00EF">
        <w:t>№ 16</w:t>
      </w:r>
      <w:r w:rsidR="00C07A87" w:rsidRPr="00C07A87">
        <w:t xml:space="preserve"> сосредотачивает свои усилия на реализацию познавательных интересов личности ребенка через свободный выбор различной общественно-значимой деятельности рационально организованного досуга с учетом потребности детей и образовательных учреждений. </w:t>
      </w:r>
    </w:p>
    <w:p w14:paraId="26AACB1A" w14:textId="77777777" w:rsidR="00BE5819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Управленческая деятельность на уровне администрации направлена на поддержку инициативы, творчества, потребности в самообразовании тренеров, учащихся, родителей, обеспечение условий для сохранения их здоровья, безопасности, комфортности и успешности </w:t>
      </w:r>
      <w:r w:rsidR="007037CF">
        <w:t>ребенка</w:t>
      </w:r>
      <w:r w:rsidRPr="00C07A87">
        <w:t xml:space="preserve">. </w:t>
      </w:r>
    </w:p>
    <w:p w14:paraId="013E694F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>Коллектив тренеров</w:t>
      </w:r>
      <w:r w:rsidR="007037CF">
        <w:t>-преподавателей</w:t>
      </w:r>
      <w:r w:rsidRPr="00C07A87">
        <w:t xml:space="preserve"> обладает высокой квалификацией, работоспособностью и потенциалом для дальнейшего развития. Управленческая деятельность тренеров</w:t>
      </w:r>
      <w:r w:rsidR="007037CF">
        <w:t>-преподавателей</w:t>
      </w:r>
      <w:r w:rsidRPr="00C07A87">
        <w:t xml:space="preserve"> на уровне учебного процесса направлена на обеспечение успешного продвижения каждого </w:t>
      </w:r>
      <w:r w:rsidR="007037CF">
        <w:t>учащегося</w:t>
      </w:r>
      <w:r w:rsidRPr="00C07A87">
        <w:t xml:space="preserve"> на основе знания особенностей его развития и достижения им основных компетенций. </w:t>
      </w:r>
    </w:p>
    <w:p w14:paraId="525AAC67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Вся деятельность методического </w:t>
      </w:r>
      <w:r>
        <w:t>службы школы</w:t>
      </w:r>
      <w:r w:rsidRPr="00C07A87">
        <w:t xml:space="preserve"> способствовала росту педагогического мастерства </w:t>
      </w:r>
      <w:r w:rsidR="007037CF">
        <w:t>тренеров-преподавателей</w:t>
      </w:r>
      <w:r w:rsidRPr="00C07A87">
        <w:t xml:space="preserve">, повышению качества образовательного процесса. </w:t>
      </w:r>
    </w:p>
    <w:p w14:paraId="7B94C7CD" w14:textId="77777777" w:rsidR="00EE7136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Сложившая в школе система воспитательной и спортивной работы способствует творческому самоопределению учащихся, их самореализации, приобретению разнообразного познавательного опыта, укреплению здоровья, формированию стремления к победе, достижению цели. </w:t>
      </w:r>
      <w:r w:rsidR="00EE7136">
        <w:t xml:space="preserve">   </w:t>
      </w:r>
    </w:p>
    <w:p w14:paraId="15C20DB8" w14:textId="77777777" w:rsidR="00C07A87" w:rsidRPr="00EE7136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>Сотрудничество с родителями позволяет повысить эффективность образовательного и воспитательного процесса.</w:t>
      </w:r>
    </w:p>
    <w:p w14:paraId="50950444" w14:textId="77777777" w:rsidR="00C13ACA" w:rsidRPr="00D66B30" w:rsidRDefault="00C13ACA" w:rsidP="00B73D7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C13ACA" w:rsidRPr="00D66B30" w:rsidSect="007C0527">
      <w:headerReference w:type="default" r:id="rId10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CD547" w14:textId="77777777" w:rsidR="005C1E02" w:rsidRDefault="005C1E02" w:rsidP="00DE7ACA">
      <w:pPr>
        <w:spacing w:after="0" w:line="240" w:lineRule="auto"/>
      </w:pPr>
      <w:r>
        <w:separator/>
      </w:r>
    </w:p>
  </w:endnote>
  <w:endnote w:type="continuationSeparator" w:id="0">
    <w:p w14:paraId="5EB6B77C" w14:textId="77777777" w:rsidR="005C1E02" w:rsidRDefault="005C1E02" w:rsidP="00DE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D7DF1" w14:textId="77777777" w:rsidR="005C1E02" w:rsidRDefault="005C1E02" w:rsidP="00DE7ACA">
      <w:pPr>
        <w:spacing w:after="0" w:line="240" w:lineRule="auto"/>
      </w:pPr>
      <w:r>
        <w:separator/>
      </w:r>
    </w:p>
  </w:footnote>
  <w:footnote w:type="continuationSeparator" w:id="0">
    <w:p w14:paraId="70566058" w14:textId="77777777" w:rsidR="005C1E02" w:rsidRDefault="005C1E02" w:rsidP="00DE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B8D67" w14:textId="77777777" w:rsidR="00C475AA" w:rsidRPr="00070EFB" w:rsidRDefault="00C475AA" w:rsidP="001F6E0F">
    <w:pPr>
      <w:pStyle w:val="ae"/>
    </w:pPr>
    <w:r w:rsidRPr="00070E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D82"/>
    <w:multiLevelType w:val="hybridMultilevel"/>
    <w:tmpl w:val="F0B634F0"/>
    <w:lvl w:ilvl="0" w:tplc="B9CC6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DA6"/>
    <w:multiLevelType w:val="hybridMultilevel"/>
    <w:tmpl w:val="D8667F78"/>
    <w:lvl w:ilvl="0" w:tplc="14789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D72"/>
    <w:multiLevelType w:val="hybridMultilevel"/>
    <w:tmpl w:val="4030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63FE"/>
    <w:multiLevelType w:val="hybridMultilevel"/>
    <w:tmpl w:val="1BF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00FD"/>
    <w:multiLevelType w:val="hybridMultilevel"/>
    <w:tmpl w:val="1488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31771"/>
    <w:multiLevelType w:val="hybridMultilevel"/>
    <w:tmpl w:val="FB00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1E1C86"/>
    <w:multiLevelType w:val="hybridMultilevel"/>
    <w:tmpl w:val="AA40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5D3D"/>
    <w:multiLevelType w:val="hybridMultilevel"/>
    <w:tmpl w:val="189C8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68A0"/>
    <w:multiLevelType w:val="hybridMultilevel"/>
    <w:tmpl w:val="31EA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C27"/>
    <w:multiLevelType w:val="hybridMultilevel"/>
    <w:tmpl w:val="88547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D5F21"/>
    <w:multiLevelType w:val="hybridMultilevel"/>
    <w:tmpl w:val="98E0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6CCF"/>
    <w:multiLevelType w:val="hybridMultilevel"/>
    <w:tmpl w:val="2D42A98E"/>
    <w:lvl w:ilvl="0" w:tplc="8CF4D06A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7F5655"/>
    <w:multiLevelType w:val="hybridMultilevel"/>
    <w:tmpl w:val="7B70D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C4476"/>
    <w:multiLevelType w:val="multilevel"/>
    <w:tmpl w:val="420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A50AF3"/>
    <w:multiLevelType w:val="hybridMultilevel"/>
    <w:tmpl w:val="8FD2F00C"/>
    <w:lvl w:ilvl="0" w:tplc="B9CC6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16F8"/>
    <w:multiLevelType w:val="hybridMultilevel"/>
    <w:tmpl w:val="D8667F78"/>
    <w:lvl w:ilvl="0" w:tplc="14789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13355"/>
    <w:multiLevelType w:val="hybridMultilevel"/>
    <w:tmpl w:val="FAA8ADEA"/>
    <w:lvl w:ilvl="0" w:tplc="B9CC6E80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8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8"/>
    <w:rsid w:val="000044D9"/>
    <w:rsid w:val="00004ED8"/>
    <w:rsid w:val="00012D92"/>
    <w:rsid w:val="0001327C"/>
    <w:rsid w:val="0002032A"/>
    <w:rsid w:val="00021542"/>
    <w:rsid w:val="00021A8D"/>
    <w:rsid w:val="000223FC"/>
    <w:rsid w:val="00022878"/>
    <w:rsid w:val="00033EF7"/>
    <w:rsid w:val="00035211"/>
    <w:rsid w:val="000371F0"/>
    <w:rsid w:val="00037587"/>
    <w:rsid w:val="00041437"/>
    <w:rsid w:val="00042D4A"/>
    <w:rsid w:val="0004375D"/>
    <w:rsid w:val="00057A66"/>
    <w:rsid w:val="00062B8E"/>
    <w:rsid w:val="00071914"/>
    <w:rsid w:val="00073DC6"/>
    <w:rsid w:val="00074633"/>
    <w:rsid w:val="00081E82"/>
    <w:rsid w:val="00082EB6"/>
    <w:rsid w:val="000834E1"/>
    <w:rsid w:val="00085ABD"/>
    <w:rsid w:val="00086010"/>
    <w:rsid w:val="00087AFF"/>
    <w:rsid w:val="000919BE"/>
    <w:rsid w:val="000A65FA"/>
    <w:rsid w:val="000A6DDA"/>
    <w:rsid w:val="000B00EF"/>
    <w:rsid w:val="000B0939"/>
    <w:rsid w:val="000B0E0C"/>
    <w:rsid w:val="000B5490"/>
    <w:rsid w:val="000B6DA8"/>
    <w:rsid w:val="000C16A8"/>
    <w:rsid w:val="000C16DA"/>
    <w:rsid w:val="000C430D"/>
    <w:rsid w:val="000D04D7"/>
    <w:rsid w:val="000D1D36"/>
    <w:rsid w:val="000D2273"/>
    <w:rsid w:val="000D2B12"/>
    <w:rsid w:val="000D34F5"/>
    <w:rsid w:val="000E1A8E"/>
    <w:rsid w:val="000E7482"/>
    <w:rsid w:val="000E79C2"/>
    <w:rsid w:val="000F3DFD"/>
    <w:rsid w:val="00100496"/>
    <w:rsid w:val="00103653"/>
    <w:rsid w:val="00104FF3"/>
    <w:rsid w:val="0010528F"/>
    <w:rsid w:val="0010654B"/>
    <w:rsid w:val="00107A97"/>
    <w:rsid w:val="00110C6B"/>
    <w:rsid w:val="0011143F"/>
    <w:rsid w:val="00111919"/>
    <w:rsid w:val="00112A4A"/>
    <w:rsid w:val="001135E6"/>
    <w:rsid w:val="0011425A"/>
    <w:rsid w:val="00115AFE"/>
    <w:rsid w:val="00117D7C"/>
    <w:rsid w:val="00122AF8"/>
    <w:rsid w:val="00122F4E"/>
    <w:rsid w:val="001252F7"/>
    <w:rsid w:val="001262D6"/>
    <w:rsid w:val="00127331"/>
    <w:rsid w:val="00127F75"/>
    <w:rsid w:val="00132572"/>
    <w:rsid w:val="00132BFF"/>
    <w:rsid w:val="00132E67"/>
    <w:rsid w:val="0013578B"/>
    <w:rsid w:val="00142822"/>
    <w:rsid w:val="00143E8A"/>
    <w:rsid w:val="00146F26"/>
    <w:rsid w:val="00150CB8"/>
    <w:rsid w:val="001545CC"/>
    <w:rsid w:val="001610E7"/>
    <w:rsid w:val="00163C3D"/>
    <w:rsid w:val="00164344"/>
    <w:rsid w:val="00166ADC"/>
    <w:rsid w:val="00166D39"/>
    <w:rsid w:val="00171F10"/>
    <w:rsid w:val="00172F6B"/>
    <w:rsid w:val="00173749"/>
    <w:rsid w:val="00175D9D"/>
    <w:rsid w:val="001762B9"/>
    <w:rsid w:val="0017747A"/>
    <w:rsid w:val="00181164"/>
    <w:rsid w:val="00181562"/>
    <w:rsid w:val="00181907"/>
    <w:rsid w:val="0018210E"/>
    <w:rsid w:val="0018227C"/>
    <w:rsid w:val="00185EF9"/>
    <w:rsid w:val="00186F46"/>
    <w:rsid w:val="00192235"/>
    <w:rsid w:val="001934BE"/>
    <w:rsid w:val="00193E6D"/>
    <w:rsid w:val="0019531E"/>
    <w:rsid w:val="0019756F"/>
    <w:rsid w:val="001979B4"/>
    <w:rsid w:val="001A229D"/>
    <w:rsid w:val="001A597E"/>
    <w:rsid w:val="001A5C20"/>
    <w:rsid w:val="001A795D"/>
    <w:rsid w:val="001B2D59"/>
    <w:rsid w:val="001B4CCB"/>
    <w:rsid w:val="001B7B92"/>
    <w:rsid w:val="001C17F3"/>
    <w:rsid w:val="001C19F6"/>
    <w:rsid w:val="001C2259"/>
    <w:rsid w:val="001C5AEE"/>
    <w:rsid w:val="001C70CD"/>
    <w:rsid w:val="001D0032"/>
    <w:rsid w:val="001D47AD"/>
    <w:rsid w:val="001E0F12"/>
    <w:rsid w:val="001E2109"/>
    <w:rsid w:val="001F0BD5"/>
    <w:rsid w:val="001F63DC"/>
    <w:rsid w:val="001F6E0F"/>
    <w:rsid w:val="002059DE"/>
    <w:rsid w:val="00210BD1"/>
    <w:rsid w:val="00211771"/>
    <w:rsid w:val="002152EE"/>
    <w:rsid w:val="00216533"/>
    <w:rsid w:val="00217769"/>
    <w:rsid w:val="0022154D"/>
    <w:rsid w:val="00221634"/>
    <w:rsid w:val="002218A3"/>
    <w:rsid w:val="002226BB"/>
    <w:rsid w:val="00223C51"/>
    <w:rsid w:val="002265DC"/>
    <w:rsid w:val="00227C81"/>
    <w:rsid w:val="002302CA"/>
    <w:rsid w:val="00231D4F"/>
    <w:rsid w:val="002353AE"/>
    <w:rsid w:val="00235815"/>
    <w:rsid w:val="00242771"/>
    <w:rsid w:val="00243CA8"/>
    <w:rsid w:val="00246B94"/>
    <w:rsid w:val="00256D5F"/>
    <w:rsid w:val="00262B3B"/>
    <w:rsid w:val="00264265"/>
    <w:rsid w:val="00266B79"/>
    <w:rsid w:val="00271BF7"/>
    <w:rsid w:val="002720D3"/>
    <w:rsid w:val="00274208"/>
    <w:rsid w:val="00276C1A"/>
    <w:rsid w:val="00277965"/>
    <w:rsid w:val="00282E5A"/>
    <w:rsid w:val="00285A0A"/>
    <w:rsid w:val="00291AED"/>
    <w:rsid w:val="00291E23"/>
    <w:rsid w:val="00292268"/>
    <w:rsid w:val="00294109"/>
    <w:rsid w:val="00294C54"/>
    <w:rsid w:val="00295794"/>
    <w:rsid w:val="002A5C6A"/>
    <w:rsid w:val="002B0FFC"/>
    <w:rsid w:val="002B23BD"/>
    <w:rsid w:val="002B2835"/>
    <w:rsid w:val="002B6EF7"/>
    <w:rsid w:val="002B7282"/>
    <w:rsid w:val="002C295E"/>
    <w:rsid w:val="002C54CB"/>
    <w:rsid w:val="002C62AB"/>
    <w:rsid w:val="002C6852"/>
    <w:rsid w:val="002C6FD8"/>
    <w:rsid w:val="002D2138"/>
    <w:rsid w:val="002D3C20"/>
    <w:rsid w:val="002D5F3E"/>
    <w:rsid w:val="002D7AFC"/>
    <w:rsid w:val="002E5A33"/>
    <w:rsid w:val="002E649F"/>
    <w:rsid w:val="002E79EC"/>
    <w:rsid w:val="002F046E"/>
    <w:rsid w:val="002F457B"/>
    <w:rsid w:val="002F4D8B"/>
    <w:rsid w:val="002F7176"/>
    <w:rsid w:val="002F7445"/>
    <w:rsid w:val="003000A9"/>
    <w:rsid w:val="00302EB0"/>
    <w:rsid w:val="00303087"/>
    <w:rsid w:val="0031202F"/>
    <w:rsid w:val="00312192"/>
    <w:rsid w:val="00315DAC"/>
    <w:rsid w:val="00315ECE"/>
    <w:rsid w:val="003178F2"/>
    <w:rsid w:val="0032226B"/>
    <w:rsid w:val="00323041"/>
    <w:rsid w:val="003238DC"/>
    <w:rsid w:val="00326355"/>
    <w:rsid w:val="003307EB"/>
    <w:rsid w:val="00336AF7"/>
    <w:rsid w:val="00336CA7"/>
    <w:rsid w:val="00337FAE"/>
    <w:rsid w:val="00341327"/>
    <w:rsid w:val="00344306"/>
    <w:rsid w:val="00346D71"/>
    <w:rsid w:val="00346E51"/>
    <w:rsid w:val="00352982"/>
    <w:rsid w:val="00353643"/>
    <w:rsid w:val="00353C7B"/>
    <w:rsid w:val="00354736"/>
    <w:rsid w:val="00361A7F"/>
    <w:rsid w:val="00362547"/>
    <w:rsid w:val="0036558C"/>
    <w:rsid w:val="003764CC"/>
    <w:rsid w:val="00376AA7"/>
    <w:rsid w:val="0038089F"/>
    <w:rsid w:val="00387AAB"/>
    <w:rsid w:val="003910A9"/>
    <w:rsid w:val="003916AC"/>
    <w:rsid w:val="0039175D"/>
    <w:rsid w:val="00392066"/>
    <w:rsid w:val="00394A83"/>
    <w:rsid w:val="003973A9"/>
    <w:rsid w:val="003A0BBA"/>
    <w:rsid w:val="003A13C3"/>
    <w:rsid w:val="003A34DA"/>
    <w:rsid w:val="003A39E4"/>
    <w:rsid w:val="003B1DEA"/>
    <w:rsid w:val="003C0F39"/>
    <w:rsid w:val="003C21E5"/>
    <w:rsid w:val="003C6327"/>
    <w:rsid w:val="003C6C1C"/>
    <w:rsid w:val="003C7FBE"/>
    <w:rsid w:val="003D2318"/>
    <w:rsid w:val="003D3069"/>
    <w:rsid w:val="003D3186"/>
    <w:rsid w:val="003E4785"/>
    <w:rsid w:val="003E4983"/>
    <w:rsid w:val="003E5114"/>
    <w:rsid w:val="003E7BF7"/>
    <w:rsid w:val="003F2219"/>
    <w:rsid w:val="003F409B"/>
    <w:rsid w:val="003F42C4"/>
    <w:rsid w:val="004024A1"/>
    <w:rsid w:val="00402CEC"/>
    <w:rsid w:val="0040502A"/>
    <w:rsid w:val="00405EF5"/>
    <w:rsid w:val="00406EB4"/>
    <w:rsid w:val="004104CF"/>
    <w:rsid w:val="00416023"/>
    <w:rsid w:val="00417B8B"/>
    <w:rsid w:val="00420534"/>
    <w:rsid w:val="0042141C"/>
    <w:rsid w:val="004214F5"/>
    <w:rsid w:val="00422C89"/>
    <w:rsid w:val="004231B4"/>
    <w:rsid w:val="004233A1"/>
    <w:rsid w:val="00424A99"/>
    <w:rsid w:val="004250ED"/>
    <w:rsid w:val="0042554B"/>
    <w:rsid w:val="00426F4E"/>
    <w:rsid w:val="004271EF"/>
    <w:rsid w:val="004301DA"/>
    <w:rsid w:val="00430789"/>
    <w:rsid w:val="00432DA8"/>
    <w:rsid w:val="00434747"/>
    <w:rsid w:val="004408B5"/>
    <w:rsid w:val="00441719"/>
    <w:rsid w:val="00442841"/>
    <w:rsid w:val="0044496A"/>
    <w:rsid w:val="00453A27"/>
    <w:rsid w:val="00456847"/>
    <w:rsid w:val="00456D6E"/>
    <w:rsid w:val="004631C3"/>
    <w:rsid w:val="00463324"/>
    <w:rsid w:val="004634B6"/>
    <w:rsid w:val="004668EC"/>
    <w:rsid w:val="00466A8D"/>
    <w:rsid w:val="0047190B"/>
    <w:rsid w:val="00472096"/>
    <w:rsid w:val="00473750"/>
    <w:rsid w:val="004751F9"/>
    <w:rsid w:val="004808A0"/>
    <w:rsid w:val="00480DC1"/>
    <w:rsid w:val="004849C7"/>
    <w:rsid w:val="00490B18"/>
    <w:rsid w:val="00491827"/>
    <w:rsid w:val="0049203A"/>
    <w:rsid w:val="00492CC9"/>
    <w:rsid w:val="00492ED4"/>
    <w:rsid w:val="0049555F"/>
    <w:rsid w:val="004A01D5"/>
    <w:rsid w:val="004A0825"/>
    <w:rsid w:val="004A1012"/>
    <w:rsid w:val="004A34B5"/>
    <w:rsid w:val="004A4F44"/>
    <w:rsid w:val="004A59FA"/>
    <w:rsid w:val="004A5AD6"/>
    <w:rsid w:val="004A5F5E"/>
    <w:rsid w:val="004A7883"/>
    <w:rsid w:val="004B0AC1"/>
    <w:rsid w:val="004B101A"/>
    <w:rsid w:val="004B2D2D"/>
    <w:rsid w:val="004B4471"/>
    <w:rsid w:val="004C0B47"/>
    <w:rsid w:val="004C3D66"/>
    <w:rsid w:val="004C7734"/>
    <w:rsid w:val="004D1385"/>
    <w:rsid w:val="004D1701"/>
    <w:rsid w:val="004D2BCE"/>
    <w:rsid w:val="004D51EC"/>
    <w:rsid w:val="004D73E1"/>
    <w:rsid w:val="004E0916"/>
    <w:rsid w:val="004E2401"/>
    <w:rsid w:val="004E2E83"/>
    <w:rsid w:val="004E47CD"/>
    <w:rsid w:val="004F09FD"/>
    <w:rsid w:val="004F0B5A"/>
    <w:rsid w:val="004F0E9A"/>
    <w:rsid w:val="004F11AC"/>
    <w:rsid w:val="004F2E53"/>
    <w:rsid w:val="004F320C"/>
    <w:rsid w:val="004F3F6C"/>
    <w:rsid w:val="004F74F5"/>
    <w:rsid w:val="00507924"/>
    <w:rsid w:val="005079DE"/>
    <w:rsid w:val="00510616"/>
    <w:rsid w:val="0051385F"/>
    <w:rsid w:val="00517EA0"/>
    <w:rsid w:val="00520A64"/>
    <w:rsid w:val="00520C28"/>
    <w:rsid w:val="005218D2"/>
    <w:rsid w:val="0052237F"/>
    <w:rsid w:val="00523067"/>
    <w:rsid w:val="005234C7"/>
    <w:rsid w:val="00523FE4"/>
    <w:rsid w:val="005250E3"/>
    <w:rsid w:val="0053097C"/>
    <w:rsid w:val="0053311F"/>
    <w:rsid w:val="0053346C"/>
    <w:rsid w:val="0053439E"/>
    <w:rsid w:val="00536AC6"/>
    <w:rsid w:val="005372BC"/>
    <w:rsid w:val="0054180A"/>
    <w:rsid w:val="0054225D"/>
    <w:rsid w:val="00542CD6"/>
    <w:rsid w:val="00544A47"/>
    <w:rsid w:val="005456FD"/>
    <w:rsid w:val="005504B9"/>
    <w:rsid w:val="00550F1C"/>
    <w:rsid w:val="00553489"/>
    <w:rsid w:val="0055442F"/>
    <w:rsid w:val="005560AB"/>
    <w:rsid w:val="00561FC7"/>
    <w:rsid w:val="005629CB"/>
    <w:rsid w:val="0056496D"/>
    <w:rsid w:val="00565361"/>
    <w:rsid w:val="0057023E"/>
    <w:rsid w:val="00571393"/>
    <w:rsid w:val="005720E6"/>
    <w:rsid w:val="005743DC"/>
    <w:rsid w:val="00574A51"/>
    <w:rsid w:val="0057650B"/>
    <w:rsid w:val="00585E1A"/>
    <w:rsid w:val="005A2597"/>
    <w:rsid w:val="005A439D"/>
    <w:rsid w:val="005A517B"/>
    <w:rsid w:val="005B1911"/>
    <w:rsid w:val="005B41F3"/>
    <w:rsid w:val="005C0AF7"/>
    <w:rsid w:val="005C1E02"/>
    <w:rsid w:val="005C3324"/>
    <w:rsid w:val="005C4277"/>
    <w:rsid w:val="005C5A42"/>
    <w:rsid w:val="005C6DC3"/>
    <w:rsid w:val="005D2308"/>
    <w:rsid w:val="005D3E2C"/>
    <w:rsid w:val="005D5BA2"/>
    <w:rsid w:val="005D6791"/>
    <w:rsid w:val="005E100B"/>
    <w:rsid w:val="005E4168"/>
    <w:rsid w:val="005E4612"/>
    <w:rsid w:val="005E69A8"/>
    <w:rsid w:val="005F06FD"/>
    <w:rsid w:val="005F76AE"/>
    <w:rsid w:val="00601BA4"/>
    <w:rsid w:val="00601CB2"/>
    <w:rsid w:val="00601F5F"/>
    <w:rsid w:val="00602F3D"/>
    <w:rsid w:val="006030CC"/>
    <w:rsid w:val="00604541"/>
    <w:rsid w:val="006063EE"/>
    <w:rsid w:val="006103FE"/>
    <w:rsid w:val="006127A3"/>
    <w:rsid w:val="00613333"/>
    <w:rsid w:val="00613EE6"/>
    <w:rsid w:val="0061420A"/>
    <w:rsid w:val="00616316"/>
    <w:rsid w:val="00616968"/>
    <w:rsid w:val="00617D9C"/>
    <w:rsid w:val="00621625"/>
    <w:rsid w:val="0062290B"/>
    <w:rsid w:val="0063067C"/>
    <w:rsid w:val="00635EB9"/>
    <w:rsid w:val="00641AEF"/>
    <w:rsid w:val="006441A6"/>
    <w:rsid w:val="006468B9"/>
    <w:rsid w:val="00651106"/>
    <w:rsid w:val="00652F7B"/>
    <w:rsid w:val="00664FF0"/>
    <w:rsid w:val="00672F1E"/>
    <w:rsid w:val="0067301A"/>
    <w:rsid w:val="006735A3"/>
    <w:rsid w:val="006861E9"/>
    <w:rsid w:val="00687D24"/>
    <w:rsid w:val="006917E4"/>
    <w:rsid w:val="00692C24"/>
    <w:rsid w:val="006956D8"/>
    <w:rsid w:val="00696E76"/>
    <w:rsid w:val="006A0BE5"/>
    <w:rsid w:val="006A1A8C"/>
    <w:rsid w:val="006A5783"/>
    <w:rsid w:val="006A5DAA"/>
    <w:rsid w:val="006B5523"/>
    <w:rsid w:val="006B5D54"/>
    <w:rsid w:val="006B77E3"/>
    <w:rsid w:val="006C0860"/>
    <w:rsid w:val="006C1711"/>
    <w:rsid w:val="006D2936"/>
    <w:rsid w:val="006E249F"/>
    <w:rsid w:val="006E2D6D"/>
    <w:rsid w:val="006E4247"/>
    <w:rsid w:val="006E7147"/>
    <w:rsid w:val="006F0835"/>
    <w:rsid w:val="006F0F55"/>
    <w:rsid w:val="006F108B"/>
    <w:rsid w:val="006F5340"/>
    <w:rsid w:val="00701619"/>
    <w:rsid w:val="007037CF"/>
    <w:rsid w:val="00704A1D"/>
    <w:rsid w:val="0071213C"/>
    <w:rsid w:val="0071309A"/>
    <w:rsid w:val="007136E1"/>
    <w:rsid w:val="007158D0"/>
    <w:rsid w:val="007164AF"/>
    <w:rsid w:val="00717EC1"/>
    <w:rsid w:val="00721A98"/>
    <w:rsid w:val="00724E77"/>
    <w:rsid w:val="007302DF"/>
    <w:rsid w:val="00735F6F"/>
    <w:rsid w:val="00737915"/>
    <w:rsid w:val="007415C4"/>
    <w:rsid w:val="00744848"/>
    <w:rsid w:val="00746AF0"/>
    <w:rsid w:val="00746E41"/>
    <w:rsid w:val="00747E2C"/>
    <w:rsid w:val="007511FC"/>
    <w:rsid w:val="00751319"/>
    <w:rsid w:val="00753D58"/>
    <w:rsid w:val="00756B99"/>
    <w:rsid w:val="007576BF"/>
    <w:rsid w:val="00762A70"/>
    <w:rsid w:val="00763F7D"/>
    <w:rsid w:val="00765F1D"/>
    <w:rsid w:val="00767751"/>
    <w:rsid w:val="00767A84"/>
    <w:rsid w:val="00771A61"/>
    <w:rsid w:val="00774B3F"/>
    <w:rsid w:val="00782FB2"/>
    <w:rsid w:val="0078511E"/>
    <w:rsid w:val="007860F2"/>
    <w:rsid w:val="00787674"/>
    <w:rsid w:val="00791D9E"/>
    <w:rsid w:val="007920B1"/>
    <w:rsid w:val="00792559"/>
    <w:rsid w:val="00792DD3"/>
    <w:rsid w:val="0079673F"/>
    <w:rsid w:val="00797537"/>
    <w:rsid w:val="007A2091"/>
    <w:rsid w:val="007A5288"/>
    <w:rsid w:val="007A5A1B"/>
    <w:rsid w:val="007A7E74"/>
    <w:rsid w:val="007A7E77"/>
    <w:rsid w:val="007B4A16"/>
    <w:rsid w:val="007C0527"/>
    <w:rsid w:val="007C0835"/>
    <w:rsid w:val="007C28EF"/>
    <w:rsid w:val="007C4149"/>
    <w:rsid w:val="007C6E87"/>
    <w:rsid w:val="007D022C"/>
    <w:rsid w:val="007D0841"/>
    <w:rsid w:val="007D16D5"/>
    <w:rsid w:val="007D1B70"/>
    <w:rsid w:val="007E0F59"/>
    <w:rsid w:val="007E25EC"/>
    <w:rsid w:val="007E57DC"/>
    <w:rsid w:val="007E5D11"/>
    <w:rsid w:val="007E6322"/>
    <w:rsid w:val="007E74EB"/>
    <w:rsid w:val="007F1922"/>
    <w:rsid w:val="007F1E30"/>
    <w:rsid w:val="007F2BA9"/>
    <w:rsid w:val="007F3B54"/>
    <w:rsid w:val="007F3C6E"/>
    <w:rsid w:val="007F3CB0"/>
    <w:rsid w:val="007F5FDA"/>
    <w:rsid w:val="007F7DD2"/>
    <w:rsid w:val="007F7EEB"/>
    <w:rsid w:val="00805FA9"/>
    <w:rsid w:val="00806AC2"/>
    <w:rsid w:val="00812534"/>
    <w:rsid w:val="00817C65"/>
    <w:rsid w:val="00825770"/>
    <w:rsid w:val="0082748D"/>
    <w:rsid w:val="00836179"/>
    <w:rsid w:val="008369A3"/>
    <w:rsid w:val="008458BB"/>
    <w:rsid w:val="00846CD0"/>
    <w:rsid w:val="00847242"/>
    <w:rsid w:val="00850538"/>
    <w:rsid w:val="008537C0"/>
    <w:rsid w:val="00856836"/>
    <w:rsid w:val="0086481C"/>
    <w:rsid w:val="00867C2C"/>
    <w:rsid w:val="00873025"/>
    <w:rsid w:val="00887865"/>
    <w:rsid w:val="00887936"/>
    <w:rsid w:val="00887C52"/>
    <w:rsid w:val="00890816"/>
    <w:rsid w:val="00891472"/>
    <w:rsid w:val="00891A5C"/>
    <w:rsid w:val="00893896"/>
    <w:rsid w:val="00895288"/>
    <w:rsid w:val="00897046"/>
    <w:rsid w:val="008976AE"/>
    <w:rsid w:val="008A091F"/>
    <w:rsid w:val="008A2E71"/>
    <w:rsid w:val="008A7A31"/>
    <w:rsid w:val="008B23E5"/>
    <w:rsid w:val="008B436C"/>
    <w:rsid w:val="008B5F93"/>
    <w:rsid w:val="008B75F8"/>
    <w:rsid w:val="008B77E2"/>
    <w:rsid w:val="008C06D1"/>
    <w:rsid w:val="008C2341"/>
    <w:rsid w:val="008C2405"/>
    <w:rsid w:val="008C4FF6"/>
    <w:rsid w:val="008C5C8C"/>
    <w:rsid w:val="008D5CBC"/>
    <w:rsid w:val="008D7997"/>
    <w:rsid w:val="008E18AA"/>
    <w:rsid w:val="008E46B7"/>
    <w:rsid w:val="008F05E2"/>
    <w:rsid w:val="009043E5"/>
    <w:rsid w:val="00904A51"/>
    <w:rsid w:val="009050F1"/>
    <w:rsid w:val="0090542A"/>
    <w:rsid w:val="009065EE"/>
    <w:rsid w:val="00907082"/>
    <w:rsid w:val="00911CB9"/>
    <w:rsid w:val="009120AF"/>
    <w:rsid w:val="009148DD"/>
    <w:rsid w:val="009167FE"/>
    <w:rsid w:val="00916C15"/>
    <w:rsid w:val="00920978"/>
    <w:rsid w:val="00926CF2"/>
    <w:rsid w:val="0093089D"/>
    <w:rsid w:val="00944AF2"/>
    <w:rsid w:val="0094667B"/>
    <w:rsid w:val="00947489"/>
    <w:rsid w:val="009510C7"/>
    <w:rsid w:val="00955561"/>
    <w:rsid w:val="00960CCC"/>
    <w:rsid w:val="00961910"/>
    <w:rsid w:val="00964B33"/>
    <w:rsid w:val="00966D2F"/>
    <w:rsid w:val="00970337"/>
    <w:rsid w:val="00971828"/>
    <w:rsid w:val="00971D8A"/>
    <w:rsid w:val="00972C4A"/>
    <w:rsid w:val="009839A3"/>
    <w:rsid w:val="00991F3C"/>
    <w:rsid w:val="0099245C"/>
    <w:rsid w:val="00993D91"/>
    <w:rsid w:val="009A14E3"/>
    <w:rsid w:val="009A24FE"/>
    <w:rsid w:val="009A4FE2"/>
    <w:rsid w:val="009A57A3"/>
    <w:rsid w:val="009A597A"/>
    <w:rsid w:val="009A70F4"/>
    <w:rsid w:val="009B0665"/>
    <w:rsid w:val="009B108D"/>
    <w:rsid w:val="009B16F1"/>
    <w:rsid w:val="009B2E8E"/>
    <w:rsid w:val="009B4F09"/>
    <w:rsid w:val="009C3C40"/>
    <w:rsid w:val="009C5538"/>
    <w:rsid w:val="009C7486"/>
    <w:rsid w:val="009D2540"/>
    <w:rsid w:val="009E57F3"/>
    <w:rsid w:val="009F0919"/>
    <w:rsid w:val="009F0ACD"/>
    <w:rsid w:val="009F36C0"/>
    <w:rsid w:val="009F5CEE"/>
    <w:rsid w:val="00A0259A"/>
    <w:rsid w:val="00A0274B"/>
    <w:rsid w:val="00A0288E"/>
    <w:rsid w:val="00A04578"/>
    <w:rsid w:val="00A04714"/>
    <w:rsid w:val="00A05F90"/>
    <w:rsid w:val="00A07B74"/>
    <w:rsid w:val="00A122DD"/>
    <w:rsid w:val="00A2248F"/>
    <w:rsid w:val="00A246C3"/>
    <w:rsid w:val="00A25CD2"/>
    <w:rsid w:val="00A2654C"/>
    <w:rsid w:val="00A327C4"/>
    <w:rsid w:val="00A334CB"/>
    <w:rsid w:val="00A36CA0"/>
    <w:rsid w:val="00A3747D"/>
    <w:rsid w:val="00A40E8B"/>
    <w:rsid w:val="00A41447"/>
    <w:rsid w:val="00A4256E"/>
    <w:rsid w:val="00A42E59"/>
    <w:rsid w:val="00A43399"/>
    <w:rsid w:val="00A45387"/>
    <w:rsid w:val="00A53610"/>
    <w:rsid w:val="00A55138"/>
    <w:rsid w:val="00A5567B"/>
    <w:rsid w:val="00A56427"/>
    <w:rsid w:val="00A60291"/>
    <w:rsid w:val="00A63B90"/>
    <w:rsid w:val="00A6574E"/>
    <w:rsid w:val="00A74700"/>
    <w:rsid w:val="00A74C27"/>
    <w:rsid w:val="00A75B12"/>
    <w:rsid w:val="00A76EC3"/>
    <w:rsid w:val="00A77F73"/>
    <w:rsid w:val="00A8576B"/>
    <w:rsid w:val="00A95C3C"/>
    <w:rsid w:val="00AA37B8"/>
    <w:rsid w:val="00AA3CAD"/>
    <w:rsid w:val="00AA40B1"/>
    <w:rsid w:val="00AA4E6A"/>
    <w:rsid w:val="00AA5A23"/>
    <w:rsid w:val="00AB1701"/>
    <w:rsid w:val="00AB1C0A"/>
    <w:rsid w:val="00AB6295"/>
    <w:rsid w:val="00AB76EF"/>
    <w:rsid w:val="00AC29DF"/>
    <w:rsid w:val="00AC37D8"/>
    <w:rsid w:val="00AC7A99"/>
    <w:rsid w:val="00AD4917"/>
    <w:rsid w:val="00AD5155"/>
    <w:rsid w:val="00AE4B48"/>
    <w:rsid w:val="00AE73AD"/>
    <w:rsid w:val="00AF0330"/>
    <w:rsid w:val="00AF0B2A"/>
    <w:rsid w:val="00AF13C9"/>
    <w:rsid w:val="00AF24A1"/>
    <w:rsid w:val="00AF2741"/>
    <w:rsid w:val="00AF3C10"/>
    <w:rsid w:val="00AF53CE"/>
    <w:rsid w:val="00AF5814"/>
    <w:rsid w:val="00B0163A"/>
    <w:rsid w:val="00B01951"/>
    <w:rsid w:val="00B1192A"/>
    <w:rsid w:val="00B1255A"/>
    <w:rsid w:val="00B13F11"/>
    <w:rsid w:val="00B14473"/>
    <w:rsid w:val="00B2611F"/>
    <w:rsid w:val="00B26248"/>
    <w:rsid w:val="00B3030C"/>
    <w:rsid w:val="00B4096C"/>
    <w:rsid w:val="00B42D49"/>
    <w:rsid w:val="00B42E34"/>
    <w:rsid w:val="00B4340E"/>
    <w:rsid w:val="00B43476"/>
    <w:rsid w:val="00B4767A"/>
    <w:rsid w:val="00B47EA7"/>
    <w:rsid w:val="00B51A76"/>
    <w:rsid w:val="00B55BE8"/>
    <w:rsid w:val="00B572F9"/>
    <w:rsid w:val="00B60192"/>
    <w:rsid w:val="00B62632"/>
    <w:rsid w:val="00B62DD0"/>
    <w:rsid w:val="00B6471A"/>
    <w:rsid w:val="00B66A0D"/>
    <w:rsid w:val="00B66D62"/>
    <w:rsid w:val="00B719AB"/>
    <w:rsid w:val="00B71B02"/>
    <w:rsid w:val="00B73558"/>
    <w:rsid w:val="00B73D73"/>
    <w:rsid w:val="00B805CB"/>
    <w:rsid w:val="00B81829"/>
    <w:rsid w:val="00B820A6"/>
    <w:rsid w:val="00B873C6"/>
    <w:rsid w:val="00B87A98"/>
    <w:rsid w:val="00B87B9A"/>
    <w:rsid w:val="00B9441D"/>
    <w:rsid w:val="00B97061"/>
    <w:rsid w:val="00B975E4"/>
    <w:rsid w:val="00B97F52"/>
    <w:rsid w:val="00BA0B1E"/>
    <w:rsid w:val="00BA1A07"/>
    <w:rsid w:val="00BA35F6"/>
    <w:rsid w:val="00BA5A58"/>
    <w:rsid w:val="00BA7A19"/>
    <w:rsid w:val="00BB1462"/>
    <w:rsid w:val="00BB3827"/>
    <w:rsid w:val="00BB4F77"/>
    <w:rsid w:val="00BB68A8"/>
    <w:rsid w:val="00BB74FD"/>
    <w:rsid w:val="00BC0DD0"/>
    <w:rsid w:val="00BC1704"/>
    <w:rsid w:val="00BC2205"/>
    <w:rsid w:val="00BC3F88"/>
    <w:rsid w:val="00BC6654"/>
    <w:rsid w:val="00BC6A03"/>
    <w:rsid w:val="00BC7766"/>
    <w:rsid w:val="00BD0C8F"/>
    <w:rsid w:val="00BD115F"/>
    <w:rsid w:val="00BE4359"/>
    <w:rsid w:val="00BE4B08"/>
    <w:rsid w:val="00BE5819"/>
    <w:rsid w:val="00BF0646"/>
    <w:rsid w:val="00BF1A57"/>
    <w:rsid w:val="00BF5C9D"/>
    <w:rsid w:val="00BF6F7E"/>
    <w:rsid w:val="00C029B5"/>
    <w:rsid w:val="00C04DC6"/>
    <w:rsid w:val="00C06F6A"/>
    <w:rsid w:val="00C07A87"/>
    <w:rsid w:val="00C07CC1"/>
    <w:rsid w:val="00C07D1D"/>
    <w:rsid w:val="00C10EAF"/>
    <w:rsid w:val="00C12DC4"/>
    <w:rsid w:val="00C13ACA"/>
    <w:rsid w:val="00C1497D"/>
    <w:rsid w:val="00C201DA"/>
    <w:rsid w:val="00C30888"/>
    <w:rsid w:val="00C34ECC"/>
    <w:rsid w:val="00C42BFF"/>
    <w:rsid w:val="00C4498C"/>
    <w:rsid w:val="00C45A35"/>
    <w:rsid w:val="00C475AA"/>
    <w:rsid w:val="00C53C1A"/>
    <w:rsid w:val="00C5475E"/>
    <w:rsid w:val="00C556B1"/>
    <w:rsid w:val="00C56022"/>
    <w:rsid w:val="00C60C45"/>
    <w:rsid w:val="00C655D6"/>
    <w:rsid w:val="00C65B9A"/>
    <w:rsid w:val="00C6730F"/>
    <w:rsid w:val="00C7448F"/>
    <w:rsid w:val="00C75E25"/>
    <w:rsid w:val="00C763CF"/>
    <w:rsid w:val="00C77B1D"/>
    <w:rsid w:val="00C77DFD"/>
    <w:rsid w:val="00C8273C"/>
    <w:rsid w:val="00C85D9E"/>
    <w:rsid w:val="00C85E83"/>
    <w:rsid w:val="00C873C1"/>
    <w:rsid w:val="00C87430"/>
    <w:rsid w:val="00C93386"/>
    <w:rsid w:val="00C9482E"/>
    <w:rsid w:val="00C94CA5"/>
    <w:rsid w:val="00C97703"/>
    <w:rsid w:val="00CA28AC"/>
    <w:rsid w:val="00CA3D59"/>
    <w:rsid w:val="00CA4981"/>
    <w:rsid w:val="00CB191E"/>
    <w:rsid w:val="00CB1BF7"/>
    <w:rsid w:val="00CB339A"/>
    <w:rsid w:val="00CB35CE"/>
    <w:rsid w:val="00CC13F0"/>
    <w:rsid w:val="00CC1D0B"/>
    <w:rsid w:val="00CC4ADB"/>
    <w:rsid w:val="00CD0A6C"/>
    <w:rsid w:val="00CD2B5F"/>
    <w:rsid w:val="00CD3133"/>
    <w:rsid w:val="00CD3B6F"/>
    <w:rsid w:val="00CD3C80"/>
    <w:rsid w:val="00CD444D"/>
    <w:rsid w:val="00CD7D82"/>
    <w:rsid w:val="00CE2FFA"/>
    <w:rsid w:val="00CE535C"/>
    <w:rsid w:val="00CE54F4"/>
    <w:rsid w:val="00CE7775"/>
    <w:rsid w:val="00CF1176"/>
    <w:rsid w:val="00CF3912"/>
    <w:rsid w:val="00CF3985"/>
    <w:rsid w:val="00CF4DBE"/>
    <w:rsid w:val="00CF4EAF"/>
    <w:rsid w:val="00CF6CEA"/>
    <w:rsid w:val="00D0023D"/>
    <w:rsid w:val="00D00B43"/>
    <w:rsid w:val="00D01AE8"/>
    <w:rsid w:val="00D03394"/>
    <w:rsid w:val="00D04614"/>
    <w:rsid w:val="00D107F9"/>
    <w:rsid w:val="00D11070"/>
    <w:rsid w:val="00D1125A"/>
    <w:rsid w:val="00D12CF0"/>
    <w:rsid w:val="00D12DAD"/>
    <w:rsid w:val="00D16B71"/>
    <w:rsid w:val="00D174F2"/>
    <w:rsid w:val="00D17ABA"/>
    <w:rsid w:val="00D21540"/>
    <w:rsid w:val="00D24C6E"/>
    <w:rsid w:val="00D27450"/>
    <w:rsid w:val="00D32F0F"/>
    <w:rsid w:val="00D3442E"/>
    <w:rsid w:val="00D36403"/>
    <w:rsid w:val="00D40686"/>
    <w:rsid w:val="00D410E9"/>
    <w:rsid w:val="00D41B1D"/>
    <w:rsid w:val="00D42296"/>
    <w:rsid w:val="00D45EE5"/>
    <w:rsid w:val="00D47497"/>
    <w:rsid w:val="00D47C48"/>
    <w:rsid w:val="00D50D6F"/>
    <w:rsid w:val="00D50E3D"/>
    <w:rsid w:val="00D52AF6"/>
    <w:rsid w:val="00D550C1"/>
    <w:rsid w:val="00D5695D"/>
    <w:rsid w:val="00D56AEF"/>
    <w:rsid w:val="00D571F2"/>
    <w:rsid w:val="00D6161A"/>
    <w:rsid w:val="00D62D67"/>
    <w:rsid w:val="00D63D6A"/>
    <w:rsid w:val="00D65C7F"/>
    <w:rsid w:val="00D662B5"/>
    <w:rsid w:val="00D66B30"/>
    <w:rsid w:val="00D7168B"/>
    <w:rsid w:val="00D71F23"/>
    <w:rsid w:val="00D72888"/>
    <w:rsid w:val="00D777EF"/>
    <w:rsid w:val="00D778CC"/>
    <w:rsid w:val="00D81C6D"/>
    <w:rsid w:val="00D84EC8"/>
    <w:rsid w:val="00D851D0"/>
    <w:rsid w:val="00D85839"/>
    <w:rsid w:val="00D85A60"/>
    <w:rsid w:val="00D8722E"/>
    <w:rsid w:val="00D9029A"/>
    <w:rsid w:val="00D9735D"/>
    <w:rsid w:val="00DA23ED"/>
    <w:rsid w:val="00DA36F9"/>
    <w:rsid w:val="00DA3FB8"/>
    <w:rsid w:val="00DA7684"/>
    <w:rsid w:val="00DB0004"/>
    <w:rsid w:val="00DB0D1B"/>
    <w:rsid w:val="00DB11E2"/>
    <w:rsid w:val="00DB30CE"/>
    <w:rsid w:val="00DB5242"/>
    <w:rsid w:val="00DB55A2"/>
    <w:rsid w:val="00DB7208"/>
    <w:rsid w:val="00DB7303"/>
    <w:rsid w:val="00DC078E"/>
    <w:rsid w:val="00DC2C38"/>
    <w:rsid w:val="00DC43F5"/>
    <w:rsid w:val="00DC67AD"/>
    <w:rsid w:val="00DD3736"/>
    <w:rsid w:val="00DD6DF0"/>
    <w:rsid w:val="00DE6C3B"/>
    <w:rsid w:val="00DE7ACA"/>
    <w:rsid w:val="00DF5DC6"/>
    <w:rsid w:val="00DF6CB1"/>
    <w:rsid w:val="00DF6F43"/>
    <w:rsid w:val="00DF763F"/>
    <w:rsid w:val="00DF78A0"/>
    <w:rsid w:val="00E01384"/>
    <w:rsid w:val="00E03014"/>
    <w:rsid w:val="00E03F71"/>
    <w:rsid w:val="00E04836"/>
    <w:rsid w:val="00E04A7D"/>
    <w:rsid w:val="00E10268"/>
    <w:rsid w:val="00E12BF5"/>
    <w:rsid w:val="00E177FC"/>
    <w:rsid w:val="00E20C4E"/>
    <w:rsid w:val="00E20DD5"/>
    <w:rsid w:val="00E21E56"/>
    <w:rsid w:val="00E24B40"/>
    <w:rsid w:val="00E275EF"/>
    <w:rsid w:val="00E27F6D"/>
    <w:rsid w:val="00E3041A"/>
    <w:rsid w:val="00E30FEC"/>
    <w:rsid w:val="00E32129"/>
    <w:rsid w:val="00E3234C"/>
    <w:rsid w:val="00E35757"/>
    <w:rsid w:val="00E401BE"/>
    <w:rsid w:val="00E414D9"/>
    <w:rsid w:val="00E41D3B"/>
    <w:rsid w:val="00E45540"/>
    <w:rsid w:val="00E526CE"/>
    <w:rsid w:val="00E53443"/>
    <w:rsid w:val="00E5368A"/>
    <w:rsid w:val="00E578DA"/>
    <w:rsid w:val="00E67D0F"/>
    <w:rsid w:val="00E67FF4"/>
    <w:rsid w:val="00E73C7B"/>
    <w:rsid w:val="00E74724"/>
    <w:rsid w:val="00E75771"/>
    <w:rsid w:val="00E76AA3"/>
    <w:rsid w:val="00E77E39"/>
    <w:rsid w:val="00E85D20"/>
    <w:rsid w:val="00E862A9"/>
    <w:rsid w:val="00E86A4F"/>
    <w:rsid w:val="00E92713"/>
    <w:rsid w:val="00EA0DE0"/>
    <w:rsid w:val="00EA5619"/>
    <w:rsid w:val="00EA6A78"/>
    <w:rsid w:val="00EA6AE3"/>
    <w:rsid w:val="00EA6F07"/>
    <w:rsid w:val="00EB44ED"/>
    <w:rsid w:val="00EB4FF8"/>
    <w:rsid w:val="00EC0C07"/>
    <w:rsid w:val="00EC423B"/>
    <w:rsid w:val="00EC496F"/>
    <w:rsid w:val="00ED3193"/>
    <w:rsid w:val="00ED6EA2"/>
    <w:rsid w:val="00ED7461"/>
    <w:rsid w:val="00ED7664"/>
    <w:rsid w:val="00EE2523"/>
    <w:rsid w:val="00EE28BE"/>
    <w:rsid w:val="00EE6A4F"/>
    <w:rsid w:val="00EE7136"/>
    <w:rsid w:val="00EF056B"/>
    <w:rsid w:val="00EF0F79"/>
    <w:rsid w:val="00EF21AE"/>
    <w:rsid w:val="00EF4451"/>
    <w:rsid w:val="00EF46DA"/>
    <w:rsid w:val="00EF48B6"/>
    <w:rsid w:val="00EF5DCF"/>
    <w:rsid w:val="00EF5F64"/>
    <w:rsid w:val="00F047D7"/>
    <w:rsid w:val="00F0488F"/>
    <w:rsid w:val="00F05ED2"/>
    <w:rsid w:val="00F06FE9"/>
    <w:rsid w:val="00F07B64"/>
    <w:rsid w:val="00F1024E"/>
    <w:rsid w:val="00F16282"/>
    <w:rsid w:val="00F214AE"/>
    <w:rsid w:val="00F21A83"/>
    <w:rsid w:val="00F2576C"/>
    <w:rsid w:val="00F26038"/>
    <w:rsid w:val="00F30EDC"/>
    <w:rsid w:val="00F3295E"/>
    <w:rsid w:val="00F34300"/>
    <w:rsid w:val="00F35366"/>
    <w:rsid w:val="00F40CBD"/>
    <w:rsid w:val="00F44E5F"/>
    <w:rsid w:val="00F47BE9"/>
    <w:rsid w:val="00F50754"/>
    <w:rsid w:val="00F54A34"/>
    <w:rsid w:val="00F56172"/>
    <w:rsid w:val="00F57484"/>
    <w:rsid w:val="00F60111"/>
    <w:rsid w:val="00F6695B"/>
    <w:rsid w:val="00F73F3B"/>
    <w:rsid w:val="00F740FA"/>
    <w:rsid w:val="00F746E5"/>
    <w:rsid w:val="00F77445"/>
    <w:rsid w:val="00F80A09"/>
    <w:rsid w:val="00F83344"/>
    <w:rsid w:val="00F83F37"/>
    <w:rsid w:val="00F84F42"/>
    <w:rsid w:val="00F86174"/>
    <w:rsid w:val="00F90175"/>
    <w:rsid w:val="00FA03F5"/>
    <w:rsid w:val="00FA1A3D"/>
    <w:rsid w:val="00FA562C"/>
    <w:rsid w:val="00FB2DFA"/>
    <w:rsid w:val="00FB4196"/>
    <w:rsid w:val="00FC0504"/>
    <w:rsid w:val="00FC2A17"/>
    <w:rsid w:val="00FC462C"/>
    <w:rsid w:val="00FC6453"/>
    <w:rsid w:val="00FC6FDC"/>
    <w:rsid w:val="00FD1FA2"/>
    <w:rsid w:val="00FD2329"/>
    <w:rsid w:val="00FD26AB"/>
    <w:rsid w:val="00FD503F"/>
    <w:rsid w:val="00FD5496"/>
    <w:rsid w:val="00FE02D3"/>
    <w:rsid w:val="00FE394F"/>
    <w:rsid w:val="00FE4C55"/>
    <w:rsid w:val="00FE5D16"/>
    <w:rsid w:val="00FF27B0"/>
    <w:rsid w:val="00FF2FBF"/>
    <w:rsid w:val="00FF4432"/>
    <w:rsid w:val="00FF4B6C"/>
    <w:rsid w:val="00FF6857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A21E"/>
  <w15:docId w15:val="{65DAD3E9-DE12-4AB0-8402-2C1CB12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46E51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346E5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rsid w:val="00346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B26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56496D"/>
    <w:rPr>
      <w:color w:val="0000FF"/>
      <w:u w:val="single"/>
    </w:rPr>
  </w:style>
  <w:style w:type="paragraph" w:styleId="HTML">
    <w:name w:val="HTML Preformatted"/>
    <w:basedOn w:val="a"/>
    <w:link w:val="HTML0"/>
    <w:rsid w:val="0056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5A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AEE"/>
  </w:style>
  <w:style w:type="paragraph" w:styleId="a7">
    <w:name w:val="List Paragraph"/>
    <w:basedOn w:val="a"/>
    <w:uiPriority w:val="34"/>
    <w:qFormat/>
    <w:rsid w:val="001C5A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10C6B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unhideWhenUsed/>
    <w:rsid w:val="00DE7A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7AC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DE7ACA"/>
    <w:rPr>
      <w:vertAlign w:val="superscript"/>
    </w:rPr>
  </w:style>
  <w:style w:type="paragraph" w:customStyle="1" w:styleId="ab">
    <w:name w:val="Содержимое таблицы"/>
    <w:basedOn w:val="a"/>
    <w:rsid w:val="00186F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4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A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A36F9"/>
  </w:style>
  <w:style w:type="paragraph" w:styleId="af0">
    <w:name w:val="footer"/>
    <w:basedOn w:val="a"/>
    <w:link w:val="af1"/>
    <w:uiPriority w:val="99"/>
    <w:unhideWhenUsed/>
    <w:rsid w:val="00DA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36F9"/>
  </w:style>
  <w:style w:type="paragraph" w:styleId="af2">
    <w:name w:val="No Spacing"/>
    <w:uiPriority w:val="1"/>
    <w:qFormat/>
    <w:rsid w:val="007C05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531E"/>
  </w:style>
  <w:style w:type="paragraph" w:styleId="af3">
    <w:name w:val="Title"/>
    <w:basedOn w:val="a"/>
    <w:link w:val="af4"/>
    <w:qFormat/>
    <w:rsid w:val="00394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394A8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D56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78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ushor1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1618-D96C-4D44-AF67-D34A7306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38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Кедр</Company>
  <LinksUpToDate>false</LinksUpToDate>
  <CharactersWithSpaces>70019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Наталия</dc:creator>
  <cp:keywords/>
  <dc:description/>
  <cp:lastModifiedBy>ZamDirector</cp:lastModifiedBy>
  <cp:revision>12</cp:revision>
  <cp:lastPrinted>2020-04-17T10:18:00Z</cp:lastPrinted>
  <dcterms:created xsi:type="dcterms:W3CDTF">2021-04-05T06:45:00Z</dcterms:created>
  <dcterms:modified xsi:type="dcterms:W3CDTF">2021-04-06T05:09:00Z</dcterms:modified>
</cp:coreProperties>
</file>